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917CC1" w14:textId="77777777" w:rsidR="00D15E31" w:rsidRPr="00C37BF4" w:rsidRDefault="00D15E31" w:rsidP="00C37BF4">
      <w:pPr>
        <w:jc w:val="center"/>
        <w:rPr>
          <w:rFonts w:ascii="Garamond" w:hAnsi="Garamond" w:cs="Times New Roman"/>
          <w:b/>
          <w:i/>
        </w:rPr>
      </w:pPr>
      <w:r w:rsidRPr="00C37BF4">
        <w:rPr>
          <w:rFonts w:ascii="Garamond" w:hAnsi="Garamond" w:cs="Times New Roman"/>
          <w:noProof/>
          <w:lang w:eastAsia="hu-HU" w:bidi="ar-SA"/>
        </w:rPr>
        <w:drawing>
          <wp:anchor distT="0" distB="0" distL="0" distR="0" simplePos="0" relativeHeight="251659264" behindDoc="0" locked="0" layoutInCell="1" allowOverlap="1" wp14:anchorId="251E9280" wp14:editId="20E70B99">
            <wp:simplePos x="0" y="0"/>
            <wp:positionH relativeFrom="column">
              <wp:posOffset>2548255</wp:posOffset>
            </wp:positionH>
            <wp:positionV relativeFrom="paragraph">
              <wp:posOffset>-52705</wp:posOffset>
            </wp:positionV>
            <wp:extent cx="733425" cy="865505"/>
            <wp:effectExtent l="0" t="0" r="9525" b="0"/>
            <wp:wrapTopAndBottom/>
            <wp:docPr id="4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655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7BF4">
        <w:rPr>
          <w:rFonts w:ascii="Garamond" w:hAnsi="Garamond" w:cs="Times New Roman"/>
          <w:b/>
          <w:i/>
        </w:rPr>
        <w:t>Zebegény Község Polgármesterétől</w:t>
      </w:r>
    </w:p>
    <w:p w14:paraId="0E6BED28" w14:textId="77777777" w:rsidR="00D15E31" w:rsidRPr="00C37BF4" w:rsidRDefault="00D15E31" w:rsidP="00C37BF4">
      <w:pPr>
        <w:jc w:val="center"/>
        <w:rPr>
          <w:rFonts w:ascii="Garamond" w:hAnsi="Garamond" w:cs="Times New Roman"/>
          <w:b/>
          <w:i/>
        </w:rPr>
      </w:pPr>
      <w:r w:rsidRPr="00C37BF4">
        <w:rPr>
          <w:rFonts w:ascii="Garamond" w:hAnsi="Garamond" w:cs="Times New Roman"/>
          <w:b/>
          <w:i/>
        </w:rPr>
        <w:t>2627 Zebegény, Árpád u. 5.</w:t>
      </w:r>
    </w:p>
    <w:p w14:paraId="5D75CBD4" w14:textId="77777777" w:rsidR="00D15E31" w:rsidRPr="00C37BF4" w:rsidRDefault="00D15E31" w:rsidP="00C37BF4">
      <w:pPr>
        <w:pBdr>
          <w:bottom w:val="single" w:sz="12" w:space="1" w:color="auto"/>
        </w:pBdr>
        <w:jc w:val="center"/>
        <w:rPr>
          <w:rFonts w:ascii="Garamond" w:hAnsi="Garamond" w:cs="Times New Roman"/>
        </w:rPr>
      </w:pPr>
      <w:r w:rsidRPr="00C37BF4">
        <w:rPr>
          <w:rFonts w:ascii="Garamond" w:hAnsi="Garamond" w:cs="Times New Roman"/>
          <w:i/>
          <w:u w:val="single"/>
        </w:rPr>
        <w:t>E-mail:</w:t>
      </w:r>
      <w:r w:rsidRPr="00C37BF4">
        <w:rPr>
          <w:rFonts w:ascii="Garamond" w:hAnsi="Garamond" w:cs="Times New Roman"/>
          <w:i/>
        </w:rPr>
        <w:t xml:space="preserve"> </w:t>
      </w:r>
      <w:hyperlink r:id="rId8" w:history="1">
        <w:r w:rsidRPr="00C37BF4">
          <w:rPr>
            <w:rStyle w:val="Hiperhivatkozs"/>
            <w:rFonts w:ascii="Garamond" w:hAnsi="Garamond"/>
          </w:rPr>
          <w:t>polgarmester@zebegeny.hu</w:t>
        </w:r>
      </w:hyperlink>
    </w:p>
    <w:p w14:paraId="0B197BFB" w14:textId="2328B884" w:rsidR="00D15E31" w:rsidRPr="00C37BF4" w:rsidRDefault="00D15E31" w:rsidP="00C37BF4">
      <w:pPr>
        <w:jc w:val="both"/>
        <w:rPr>
          <w:rFonts w:ascii="Garamond" w:hAnsi="Garamond" w:cs="Times New Roman"/>
        </w:rPr>
      </w:pPr>
      <w:r w:rsidRPr="00C37BF4">
        <w:rPr>
          <w:rFonts w:ascii="Garamond" w:hAnsi="Garamond" w:cs="Times New Roman"/>
          <w:b/>
        </w:rPr>
        <w:t xml:space="preserve">Napirendet tárgyaló </w:t>
      </w:r>
      <w:r w:rsidR="00FF1FD5">
        <w:rPr>
          <w:rFonts w:ascii="Garamond" w:hAnsi="Garamond" w:cs="Times New Roman"/>
          <w:b/>
        </w:rPr>
        <w:t>rendkívüli ülés dátuma:</w:t>
      </w:r>
      <w:r w:rsidR="00FF1FD5">
        <w:rPr>
          <w:rFonts w:ascii="Garamond" w:hAnsi="Garamond" w:cs="Times New Roman"/>
          <w:b/>
        </w:rPr>
        <w:tab/>
        <w:t xml:space="preserve">          </w:t>
      </w:r>
      <w:r w:rsidR="00BA56EE">
        <w:rPr>
          <w:rFonts w:ascii="Garamond" w:hAnsi="Garamond" w:cs="Times New Roman"/>
        </w:rPr>
        <w:t xml:space="preserve">2025. </w:t>
      </w:r>
      <w:r w:rsidR="00FF1FD5">
        <w:rPr>
          <w:rFonts w:ascii="Garamond" w:hAnsi="Garamond" w:cs="Times New Roman"/>
        </w:rPr>
        <w:t>március 11.</w:t>
      </w:r>
    </w:p>
    <w:p w14:paraId="6BB5F83D" w14:textId="4D7A77DF" w:rsidR="00D15E31" w:rsidRPr="00C37BF4" w:rsidRDefault="00D15E31" w:rsidP="00C37BF4">
      <w:pPr>
        <w:jc w:val="both"/>
        <w:rPr>
          <w:rFonts w:ascii="Garamond" w:hAnsi="Garamond" w:cs="Times New Roman"/>
        </w:rPr>
      </w:pPr>
      <w:r w:rsidRPr="00C37BF4">
        <w:rPr>
          <w:rFonts w:ascii="Garamond" w:hAnsi="Garamond" w:cs="Times New Roman"/>
          <w:b/>
        </w:rPr>
        <w:t>Előterjesztést készítette</w:t>
      </w:r>
      <w:proofErr w:type="gramStart"/>
      <w:r w:rsidRPr="00C37BF4">
        <w:rPr>
          <w:rFonts w:ascii="Garamond" w:hAnsi="Garamond" w:cs="Times New Roman"/>
          <w:b/>
        </w:rPr>
        <w:t>:</w:t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="00E23500">
        <w:rPr>
          <w:rFonts w:ascii="Garamond" w:hAnsi="Garamond" w:cs="Times New Roman"/>
          <w:b/>
        </w:rPr>
        <w:t xml:space="preserve">          </w:t>
      </w:r>
      <w:r w:rsidR="00E23500">
        <w:rPr>
          <w:rFonts w:ascii="Garamond" w:hAnsi="Garamond" w:cs="Times New Roman"/>
        </w:rPr>
        <w:t>Schottner</w:t>
      </w:r>
      <w:proofErr w:type="gramEnd"/>
      <w:r w:rsidR="00E23500">
        <w:rPr>
          <w:rFonts w:ascii="Garamond" w:hAnsi="Garamond" w:cs="Times New Roman"/>
        </w:rPr>
        <w:t xml:space="preserve"> Norbert helyettesítő</w:t>
      </w:r>
      <w:r w:rsidRPr="00C37BF4">
        <w:rPr>
          <w:rFonts w:ascii="Garamond" w:hAnsi="Garamond" w:cs="Times New Roman"/>
        </w:rPr>
        <w:t xml:space="preserve"> jegyző</w:t>
      </w:r>
    </w:p>
    <w:p w14:paraId="3F0134DF" w14:textId="4154F177" w:rsidR="00D15E31" w:rsidRPr="00C37BF4" w:rsidRDefault="00D15E31" w:rsidP="00C37BF4">
      <w:pPr>
        <w:jc w:val="both"/>
        <w:rPr>
          <w:rFonts w:ascii="Garamond" w:hAnsi="Garamond" w:cs="Times New Roman"/>
        </w:rPr>
      </w:pPr>
      <w:r w:rsidRPr="00C37BF4">
        <w:rPr>
          <w:rFonts w:ascii="Garamond" w:hAnsi="Garamond" w:cs="Times New Roman"/>
          <w:b/>
        </w:rPr>
        <w:t>Előterjesztő</w:t>
      </w:r>
      <w:proofErr w:type="gramStart"/>
      <w:r w:rsidRPr="00C37BF4">
        <w:rPr>
          <w:rFonts w:ascii="Garamond" w:hAnsi="Garamond" w:cs="Times New Roman"/>
          <w:b/>
        </w:rPr>
        <w:t>:</w:t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="00E23500">
        <w:rPr>
          <w:rFonts w:ascii="Garamond" w:hAnsi="Garamond" w:cs="Times New Roman"/>
          <w:b/>
        </w:rPr>
        <w:t xml:space="preserve">          </w:t>
      </w:r>
      <w:r w:rsidR="00C37BF4">
        <w:rPr>
          <w:rFonts w:ascii="Garamond" w:hAnsi="Garamond" w:cs="Times New Roman"/>
        </w:rPr>
        <w:t>Ferenczy</w:t>
      </w:r>
      <w:proofErr w:type="gramEnd"/>
      <w:r w:rsidR="00C37BF4">
        <w:rPr>
          <w:rFonts w:ascii="Garamond" w:hAnsi="Garamond" w:cs="Times New Roman"/>
        </w:rPr>
        <w:t xml:space="preserve"> Ernő Ervin polgármester</w:t>
      </w:r>
    </w:p>
    <w:p w14:paraId="2C561A77" w14:textId="77777777" w:rsidR="00D15E31" w:rsidRPr="00C37BF4" w:rsidRDefault="00D15E31" w:rsidP="00C37BF4">
      <w:pPr>
        <w:jc w:val="both"/>
        <w:rPr>
          <w:rFonts w:ascii="Garamond" w:hAnsi="Garamond" w:cs="Times New Roman"/>
        </w:rPr>
      </w:pPr>
      <w:r w:rsidRPr="00C37BF4">
        <w:rPr>
          <w:rFonts w:ascii="Garamond" w:hAnsi="Garamond" w:cs="Times New Roman"/>
          <w:b/>
        </w:rPr>
        <w:t xml:space="preserve">A határozat elfogadásához szükséges többség típusa: </w:t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</w:rPr>
        <w:t>egyszerű</w:t>
      </w:r>
    </w:p>
    <w:p w14:paraId="7E421DB2" w14:textId="77777777" w:rsidR="00D15E31" w:rsidRPr="00C37BF4" w:rsidRDefault="00D15E31" w:rsidP="00C37BF4">
      <w:pPr>
        <w:jc w:val="both"/>
        <w:rPr>
          <w:rFonts w:ascii="Garamond" w:hAnsi="Garamond" w:cs="Tahoma"/>
        </w:rPr>
      </w:pPr>
    </w:p>
    <w:p w14:paraId="497A2708" w14:textId="77777777" w:rsidR="00D15E31" w:rsidRPr="00C37BF4" w:rsidRDefault="00D15E31" w:rsidP="00C37BF4">
      <w:pPr>
        <w:jc w:val="center"/>
        <w:rPr>
          <w:rFonts w:ascii="Garamond" w:hAnsi="Garamond" w:cs="Times New Roman"/>
          <w:b/>
          <w:i/>
        </w:rPr>
      </w:pPr>
      <w:r w:rsidRPr="00C37BF4">
        <w:rPr>
          <w:rFonts w:ascii="Garamond" w:hAnsi="Garamond" w:cs="Times New Roman"/>
          <w:b/>
          <w:i/>
        </w:rPr>
        <w:t>ELŐTERJESZTÉS</w:t>
      </w:r>
    </w:p>
    <w:p w14:paraId="6E383100" w14:textId="1150E51E" w:rsidR="00D15E31" w:rsidRPr="00C37BF4" w:rsidRDefault="00D15E31" w:rsidP="00C37BF4">
      <w:pPr>
        <w:jc w:val="center"/>
        <w:rPr>
          <w:rFonts w:ascii="Garamond" w:hAnsi="Garamond" w:cs="Times New Roman"/>
          <w:i/>
        </w:rPr>
      </w:pPr>
      <w:r w:rsidRPr="00C37BF4">
        <w:rPr>
          <w:rFonts w:ascii="Garamond" w:hAnsi="Garamond" w:cs="Times New Roman"/>
          <w:i/>
        </w:rPr>
        <w:t xml:space="preserve">Zebegény Község Képviselő-testületének </w:t>
      </w:r>
      <w:r w:rsidR="00BA56EE">
        <w:rPr>
          <w:rFonts w:ascii="Garamond" w:hAnsi="Garamond" w:cs="Times New Roman"/>
          <w:i/>
        </w:rPr>
        <w:t>2025.0</w:t>
      </w:r>
      <w:r w:rsidR="00FF1FD5">
        <w:rPr>
          <w:rFonts w:ascii="Garamond" w:hAnsi="Garamond" w:cs="Times New Roman"/>
          <w:i/>
        </w:rPr>
        <w:t>3</w:t>
      </w:r>
      <w:r w:rsidR="00BA56EE">
        <w:rPr>
          <w:rFonts w:ascii="Garamond" w:hAnsi="Garamond" w:cs="Times New Roman"/>
          <w:i/>
        </w:rPr>
        <w:t>.</w:t>
      </w:r>
      <w:r w:rsidR="00FF1FD5">
        <w:rPr>
          <w:rFonts w:ascii="Garamond" w:hAnsi="Garamond" w:cs="Times New Roman"/>
          <w:i/>
        </w:rPr>
        <w:t>11</w:t>
      </w:r>
      <w:r w:rsidRPr="00C37BF4">
        <w:rPr>
          <w:rFonts w:ascii="Garamond" w:hAnsi="Garamond" w:cs="Times New Roman"/>
          <w:i/>
        </w:rPr>
        <w:t xml:space="preserve">. napján tartandó </w:t>
      </w:r>
      <w:r w:rsidR="00FF1FD5">
        <w:rPr>
          <w:rFonts w:ascii="Garamond" w:hAnsi="Garamond" w:cs="Times New Roman"/>
          <w:i/>
        </w:rPr>
        <w:t xml:space="preserve">rendkívüli </w:t>
      </w:r>
      <w:r w:rsidRPr="00C37BF4">
        <w:rPr>
          <w:rFonts w:ascii="Garamond" w:hAnsi="Garamond" w:cs="Times New Roman"/>
          <w:i/>
        </w:rPr>
        <w:t>ülésére</w:t>
      </w:r>
    </w:p>
    <w:p w14:paraId="7CBCB7B2" w14:textId="551714DF" w:rsidR="00D15E31" w:rsidRPr="00A25F99" w:rsidRDefault="00FF1FD5" w:rsidP="00D16A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Garamond" w:hAnsi="Garamond" w:cs="Times New Roman"/>
          <w:b/>
          <w:bCs/>
        </w:rPr>
      </w:pPr>
      <w:r w:rsidRPr="00A25F99">
        <w:rPr>
          <w:rFonts w:ascii="Garamond" w:hAnsi="Garamond"/>
          <w:b/>
          <w:sz w:val="22"/>
          <w:szCs w:val="22"/>
          <w:lang w:eastAsia="ar-SA"/>
        </w:rPr>
        <w:t xml:space="preserve">Döntés </w:t>
      </w:r>
      <w:bookmarkStart w:id="0" w:name="_Hlk43476911"/>
      <w:r w:rsidR="00A25F99" w:rsidRPr="00A25F99">
        <w:rPr>
          <w:rFonts w:ascii="Garamond" w:hAnsi="Garamond"/>
          <w:b/>
          <w:bCs/>
          <w:sz w:val="22"/>
          <w:szCs w:val="22"/>
          <w:lang w:eastAsia="ar-SA"/>
        </w:rPr>
        <w:t xml:space="preserve">„AJÁNLATI FELHÍVÁS </w:t>
      </w:r>
      <w:r w:rsidR="00A25F99" w:rsidRPr="00A25F99">
        <w:rPr>
          <w:rFonts w:ascii="Garamond" w:hAnsi="Garamond"/>
          <w:b/>
          <w:bCs/>
          <w:sz w:val="22"/>
          <w:szCs w:val="22"/>
          <w:lang w:val="es-ES_tradnl" w:eastAsia="ar-SA"/>
        </w:rPr>
        <w:t>Zebegény Táncsics utca, Napraforgó utca és az EuroVelo 6 kerékpárút burkolatának felújítására</w:t>
      </w:r>
      <w:r w:rsidR="00A25F99" w:rsidRPr="00A25F99">
        <w:rPr>
          <w:rFonts w:ascii="Garamond" w:hAnsi="Garamond"/>
          <w:b/>
          <w:bCs/>
          <w:sz w:val="22"/>
          <w:szCs w:val="22"/>
          <w:lang w:eastAsia="ar-SA"/>
        </w:rPr>
        <w:t xml:space="preserve">” </w:t>
      </w:r>
      <w:bookmarkEnd w:id="0"/>
      <w:r w:rsidR="00A25F99" w:rsidRPr="00A25F99">
        <w:rPr>
          <w:rFonts w:ascii="Garamond" w:hAnsi="Garamond"/>
          <w:b/>
          <w:bCs/>
          <w:sz w:val="22"/>
          <w:szCs w:val="22"/>
          <w:lang w:eastAsia="ar-SA"/>
        </w:rPr>
        <w:t xml:space="preserve">tárgyú beszerzési eljárás során érkezett </w:t>
      </w:r>
      <w:r w:rsidRPr="00A25F99">
        <w:rPr>
          <w:rFonts w:ascii="Garamond" w:hAnsi="Garamond"/>
          <w:b/>
          <w:sz w:val="22"/>
          <w:szCs w:val="22"/>
          <w:lang w:eastAsia="ar-SA"/>
        </w:rPr>
        <w:t>ajánlatokról</w:t>
      </w:r>
    </w:p>
    <w:p w14:paraId="23AEB495" w14:textId="77777777" w:rsidR="00E23500" w:rsidRDefault="00E23500" w:rsidP="00E23500">
      <w:pPr>
        <w:tabs>
          <w:tab w:val="left" w:pos="480"/>
        </w:tabs>
        <w:jc w:val="both"/>
        <w:rPr>
          <w:rFonts w:ascii="Garamond" w:hAnsi="Garamond" w:cs="Times New Roman"/>
          <w:b/>
          <w:bCs/>
        </w:rPr>
      </w:pPr>
    </w:p>
    <w:p w14:paraId="266C5829" w14:textId="565F5E3A" w:rsidR="00E27564" w:rsidRPr="00A25F99" w:rsidRDefault="00E27564" w:rsidP="00E23500">
      <w:pPr>
        <w:tabs>
          <w:tab w:val="left" w:pos="480"/>
        </w:tabs>
        <w:jc w:val="both"/>
        <w:rPr>
          <w:rFonts w:ascii="Garamond" w:hAnsi="Garamond" w:cs="Times New Roman"/>
          <w:sz w:val="22"/>
          <w:szCs w:val="22"/>
        </w:rPr>
      </w:pPr>
      <w:r w:rsidRPr="00A25F99">
        <w:rPr>
          <w:rFonts w:ascii="Garamond" w:hAnsi="Garamond" w:cs="Times New Roman"/>
          <w:sz w:val="22"/>
          <w:szCs w:val="22"/>
        </w:rPr>
        <w:t>Tisztelt Képviselő-testület!</w:t>
      </w:r>
    </w:p>
    <w:p w14:paraId="0780D8BE" w14:textId="77777777" w:rsidR="00D15039" w:rsidRPr="00A25F99" w:rsidRDefault="00D15039" w:rsidP="00D15039">
      <w:pPr>
        <w:pStyle w:val="Default"/>
        <w:jc w:val="both"/>
        <w:rPr>
          <w:rFonts w:ascii="Garamond" w:hAnsi="Garamond"/>
          <w:sz w:val="22"/>
          <w:szCs w:val="22"/>
        </w:rPr>
      </w:pPr>
    </w:p>
    <w:p w14:paraId="4EF62E6E" w14:textId="71B97139" w:rsidR="00A25F99" w:rsidRPr="00A25F99" w:rsidRDefault="00A25F99" w:rsidP="00A25F99">
      <w:pPr>
        <w:widowControl/>
        <w:suppressAutoHyphens w:val="0"/>
        <w:jc w:val="both"/>
        <w:rPr>
          <w:rFonts w:ascii="Garamond" w:eastAsia="Times New Roman" w:hAnsi="Garamond" w:cs="Times New Roman"/>
          <w:kern w:val="0"/>
          <w:sz w:val="22"/>
          <w:szCs w:val="22"/>
          <w:lang w:eastAsia="hu-HU" w:bidi="ar-SA"/>
        </w:rPr>
      </w:pPr>
      <w:r>
        <w:rPr>
          <w:rFonts w:ascii="Garamond" w:eastAsia="Times New Roman" w:hAnsi="Garamond" w:cs="Times New Roman"/>
          <w:kern w:val="0"/>
          <w:sz w:val="22"/>
          <w:szCs w:val="22"/>
          <w:lang w:eastAsia="hu-HU" w:bidi="ar-SA"/>
        </w:rPr>
        <w:t xml:space="preserve">Zebegény </w:t>
      </w:r>
      <w:r w:rsidRPr="00A25F99">
        <w:rPr>
          <w:rFonts w:ascii="Garamond" w:eastAsia="Times New Roman" w:hAnsi="Garamond" w:cs="Times New Roman"/>
          <w:kern w:val="0"/>
          <w:sz w:val="22"/>
          <w:szCs w:val="22"/>
          <w:lang w:eastAsia="hu-HU" w:bidi="ar-SA"/>
        </w:rPr>
        <w:t>Község Ön</w:t>
      </w:r>
      <w:r>
        <w:rPr>
          <w:rFonts w:ascii="Garamond" w:eastAsia="Times New Roman" w:hAnsi="Garamond" w:cs="Times New Roman"/>
          <w:kern w:val="0"/>
          <w:sz w:val="22"/>
          <w:szCs w:val="22"/>
          <w:lang w:eastAsia="hu-HU" w:bidi="ar-SA"/>
        </w:rPr>
        <w:t>kormányzata, mint Ajánlatkérő</w:t>
      </w:r>
      <w:r w:rsidRPr="00A25F99">
        <w:rPr>
          <w:rFonts w:ascii="Garamond" w:eastAsia="Times New Roman" w:hAnsi="Garamond" w:cs="Times New Roman"/>
          <w:kern w:val="0"/>
          <w:sz w:val="22"/>
          <w:szCs w:val="22"/>
          <w:lang w:eastAsia="hu-HU" w:bidi="ar-SA"/>
        </w:rPr>
        <w:t xml:space="preserve"> a </w:t>
      </w:r>
      <w:r>
        <w:rPr>
          <w:rFonts w:ascii="Garamond" w:eastAsia="Times New Roman" w:hAnsi="Garamond" w:cs="Times New Roman"/>
          <w:kern w:val="0"/>
          <w:sz w:val="22"/>
          <w:szCs w:val="22"/>
          <w:lang w:eastAsia="hu-HU" w:bidi="ar-SA"/>
        </w:rPr>
        <w:t xml:space="preserve">kizárólagos </w:t>
      </w:r>
      <w:r w:rsidRPr="00A25F99">
        <w:rPr>
          <w:rFonts w:ascii="Garamond" w:eastAsia="Times New Roman" w:hAnsi="Garamond" w:cs="Times New Roman"/>
          <w:kern w:val="0"/>
          <w:sz w:val="22"/>
          <w:szCs w:val="22"/>
          <w:lang w:val="es-ES_tradnl" w:eastAsia="hu-HU" w:bidi="ar-SA"/>
        </w:rPr>
        <w:t xml:space="preserve">tulajdonában álló Táncsics utca és Napraforgó </w:t>
      </w:r>
      <w:r>
        <w:rPr>
          <w:rFonts w:ascii="Garamond" w:eastAsia="Times New Roman" w:hAnsi="Garamond" w:cs="Times New Roman"/>
          <w:kern w:val="0"/>
          <w:sz w:val="22"/>
          <w:szCs w:val="22"/>
          <w:lang w:val="es-ES_tradnl" w:eastAsia="hu-HU" w:bidi="ar-SA"/>
        </w:rPr>
        <w:t>utca burkolatának felújítására</w:t>
      </w:r>
      <w:r w:rsidRPr="00A25F99">
        <w:rPr>
          <w:rFonts w:ascii="Garamond" w:eastAsia="Times New Roman" w:hAnsi="Garamond" w:cs="Times New Roman"/>
          <w:kern w:val="0"/>
          <w:sz w:val="22"/>
          <w:szCs w:val="22"/>
          <w:lang w:val="es-ES_tradnl" w:eastAsia="hu-HU" w:bidi="ar-SA"/>
        </w:rPr>
        <w:t xml:space="preserve">, továbbá az </w:t>
      </w:r>
      <w:r>
        <w:rPr>
          <w:rFonts w:ascii="Garamond" w:eastAsia="Times New Roman" w:hAnsi="Garamond" w:cs="Times New Roman"/>
          <w:kern w:val="0"/>
          <w:sz w:val="22"/>
          <w:szCs w:val="22"/>
          <w:lang w:val="es-ES_tradnl" w:eastAsia="hu-HU" w:bidi="ar-SA"/>
        </w:rPr>
        <w:t xml:space="preserve">Eurovelo 6 kerékpárút felújítására </w:t>
      </w:r>
      <w:r w:rsidRPr="00A25F99">
        <w:rPr>
          <w:rFonts w:ascii="Garamond" w:eastAsia="Times New Roman" w:hAnsi="Garamond" w:cs="Times New Roman"/>
          <w:kern w:val="0"/>
          <w:sz w:val="22"/>
          <w:szCs w:val="22"/>
          <w:lang w:eastAsia="hu-HU" w:bidi="ar-SA"/>
        </w:rPr>
        <w:t>2025. február 27-én ajánlati felhívást küldött ki 3 előzetesen alkalmasnak ítélt ajánlattevőnek a Beszerzési Szabályzatának megfelelően</w:t>
      </w:r>
      <w:r>
        <w:rPr>
          <w:rFonts w:ascii="Garamond" w:eastAsia="Times New Roman" w:hAnsi="Garamond" w:cs="Times New Roman"/>
          <w:kern w:val="0"/>
          <w:sz w:val="22"/>
          <w:szCs w:val="22"/>
          <w:lang w:eastAsia="hu-HU" w:bidi="ar-SA"/>
        </w:rPr>
        <w:t>.</w:t>
      </w:r>
    </w:p>
    <w:p w14:paraId="556017F0" w14:textId="77777777" w:rsidR="00A25F99" w:rsidRPr="00A25F99" w:rsidRDefault="00A25F99" w:rsidP="00A25F99">
      <w:pPr>
        <w:widowControl/>
        <w:suppressAutoHyphens w:val="0"/>
        <w:jc w:val="both"/>
        <w:rPr>
          <w:rFonts w:ascii="Garamond" w:eastAsia="Times New Roman" w:hAnsi="Garamond" w:cs="Times New Roman"/>
          <w:kern w:val="0"/>
          <w:sz w:val="22"/>
          <w:szCs w:val="22"/>
          <w:lang w:eastAsia="hu-HU" w:bidi="ar-SA"/>
        </w:rPr>
      </w:pPr>
    </w:p>
    <w:p w14:paraId="62833431" w14:textId="1C6EA7DC" w:rsidR="00A25F99" w:rsidRPr="00A25F99" w:rsidRDefault="00A25F99" w:rsidP="00A25F99">
      <w:pPr>
        <w:widowControl/>
        <w:suppressAutoHyphens w:val="0"/>
        <w:jc w:val="both"/>
        <w:rPr>
          <w:rFonts w:ascii="Garamond" w:eastAsia="Times New Roman" w:hAnsi="Garamond" w:cs="Times New Roman"/>
          <w:kern w:val="0"/>
          <w:sz w:val="22"/>
          <w:szCs w:val="22"/>
          <w:lang w:eastAsia="hu-HU" w:bidi="ar-SA"/>
        </w:rPr>
      </w:pPr>
      <w:r w:rsidRPr="00A25F99">
        <w:rPr>
          <w:rFonts w:ascii="Garamond" w:eastAsia="Times New Roman" w:hAnsi="Garamond" w:cs="Times New Roman"/>
          <w:kern w:val="0"/>
          <w:sz w:val="22"/>
          <w:szCs w:val="22"/>
          <w:lang w:eastAsia="hu-HU" w:bidi="ar-SA"/>
        </w:rPr>
        <w:t>A beérkezett árajánlatok az alábbiak:</w:t>
      </w:r>
    </w:p>
    <w:p w14:paraId="5E762C1E" w14:textId="76D6923B" w:rsidR="00A25F99" w:rsidRPr="00A25F99" w:rsidRDefault="00A25F99" w:rsidP="00A25F99">
      <w:pPr>
        <w:widowControl/>
        <w:numPr>
          <w:ilvl w:val="0"/>
          <w:numId w:val="5"/>
        </w:numPr>
        <w:suppressAutoHyphens w:val="0"/>
        <w:contextualSpacing/>
        <w:jc w:val="both"/>
        <w:rPr>
          <w:rFonts w:ascii="Garamond" w:eastAsia="Times New Roman" w:hAnsi="Garamond" w:cs="Times New Roman"/>
          <w:kern w:val="0"/>
          <w:sz w:val="22"/>
          <w:szCs w:val="22"/>
          <w:lang w:eastAsia="hu-HU" w:bidi="ar-SA"/>
        </w:rPr>
      </w:pPr>
      <w:r w:rsidRPr="00A25F99">
        <w:rPr>
          <w:rFonts w:ascii="Garamond" w:eastAsia="Times New Roman" w:hAnsi="Garamond" w:cs="Times New Roman"/>
          <w:kern w:val="0"/>
          <w:sz w:val="22"/>
          <w:szCs w:val="22"/>
          <w:lang w:eastAsia="hu-HU" w:bidi="ar-SA"/>
        </w:rPr>
        <w:t>U.C.M. Építőipari és Kereskedelmi Korlátolt Felelősségű Társaság (</w:t>
      </w:r>
      <w:r>
        <w:rPr>
          <w:rFonts w:ascii="Garamond" w:eastAsia="Times New Roman" w:hAnsi="Garamond" w:cs="Times New Roman"/>
          <w:kern w:val="0"/>
          <w:sz w:val="22"/>
          <w:szCs w:val="22"/>
          <w:lang w:eastAsia="hu-HU" w:bidi="ar-SA"/>
        </w:rPr>
        <w:t>s</w:t>
      </w:r>
      <w:r w:rsidRPr="00A25F99">
        <w:rPr>
          <w:rFonts w:ascii="Garamond" w:eastAsia="Times New Roman" w:hAnsi="Garamond" w:cs="Times New Roman"/>
          <w:kern w:val="0"/>
          <w:sz w:val="22"/>
          <w:szCs w:val="22"/>
          <w:lang w:eastAsia="hu-HU" w:bidi="ar-SA"/>
        </w:rPr>
        <w:t>zékhelye: 2600 Vác, Zichy H utca 1</w:t>
      </w:r>
      <w:proofErr w:type="gramStart"/>
      <w:r w:rsidRPr="00A25F99">
        <w:rPr>
          <w:rFonts w:ascii="Garamond" w:eastAsia="Times New Roman" w:hAnsi="Garamond" w:cs="Times New Roman"/>
          <w:kern w:val="0"/>
          <w:sz w:val="22"/>
          <w:szCs w:val="22"/>
          <w:lang w:eastAsia="hu-HU" w:bidi="ar-SA"/>
        </w:rPr>
        <w:t>.</w:t>
      </w:r>
      <w:r>
        <w:rPr>
          <w:rFonts w:ascii="Garamond" w:eastAsia="Times New Roman" w:hAnsi="Garamond" w:cs="Times New Roman"/>
          <w:kern w:val="0"/>
          <w:sz w:val="22"/>
          <w:szCs w:val="22"/>
          <w:lang w:eastAsia="hu-HU" w:bidi="ar-SA"/>
        </w:rPr>
        <w:t>;</w:t>
      </w:r>
      <w:proofErr w:type="gramEnd"/>
      <w:r>
        <w:rPr>
          <w:rFonts w:ascii="Garamond" w:eastAsia="Times New Roman" w:hAnsi="Garamond" w:cs="Times New Roman"/>
          <w:kern w:val="0"/>
          <w:sz w:val="22"/>
          <w:szCs w:val="22"/>
          <w:lang w:eastAsia="hu-HU" w:bidi="ar-SA"/>
        </w:rPr>
        <w:t xml:space="preserve"> a</w:t>
      </w:r>
      <w:r w:rsidRPr="00A25F99">
        <w:rPr>
          <w:rFonts w:ascii="Garamond" w:eastAsia="Times New Roman" w:hAnsi="Garamond" w:cs="Times New Roman"/>
          <w:kern w:val="0"/>
          <w:sz w:val="22"/>
          <w:szCs w:val="22"/>
          <w:lang w:eastAsia="hu-HU" w:bidi="ar-SA"/>
        </w:rPr>
        <w:t>dószáma: 14919853-2-13</w:t>
      </w:r>
      <w:r>
        <w:rPr>
          <w:rFonts w:ascii="Garamond" w:eastAsia="Times New Roman" w:hAnsi="Garamond" w:cs="Times New Roman"/>
          <w:kern w:val="0"/>
          <w:sz w:val="22"/>
          <w:szCs w:val="22"/>
          <w:lang w:eastAsia="hu-HU" w:bidi="ar-SA"/>
        </w:rPr>
        <w:t>)</w:t>
      </w:r>
      <w:r w:rsidRPr="00A25F99">
        <w:rPr>
          <w:rFonts w:ascii="Garamond" w:eastAsia="Times New Roman" w:hAnsi="Garamond" w:cs="Times New Roman"/>
          <w:kern w:val="0"/>
          <w:sz w:val="22"/>
          <w:szCs w:val="22"/>
          <w:lang w:eastAsia="hu-HU" w:bidi="ar-SA"/>
        </w:rPr>
        <w:t>:</w:t>
      </w:r>
      <w:r>
        <w:rPr>
          <w:rFonts w:ascii="Garamond" w:eastAsia="Times New Roman" w:hAnsi="Garamond" w:cs="Times New Roman"/>
          <w:kern w:val="0"/>
          <w:sz w:val="22"/>
          <w:szCs w:val="22"/>
          <w:lang w:eastAsia="hu-HU" w:bidi="ar-SA"/>
        </w:rPr>
        <w:t xml:space="preserve"> nettó 30.745</w:t>
      </w:r>
      <w:r w:rsidRPr="00A25F99">
        <w:rPr>
          <w:rFonts w:ascii="Garamond" w:eastAsia="Times New Roman" w:hAnsi="Garamond" w:cs="Times New Roman"/>
          <w:kern w:val="0"/>
          <w:sz w:val="22"/>
          <w:szCs w:val="22"/>
          <w:lang w:eastAsia="hu-HU" w:bidi="ar-SA"/>
        </w:rPr>
        <w:t>.</w:t>
      </w:r>
      <w:r>
        <w:rPr>
          <w:rFonts w:ascii="Garamond" w:eastAsia="Times New Roman" w:hAnsi="Garamond" w:cs="Times New Roman"/>
          <w:kern w:val="0"/>
          <w:sz w:val="22"/>
          <w:szCs w:val="22"/>
          <w:lang w:eastAsia="hu-HU" w:bidi="ar-SA"/>
        </w:rPr>
        <w:t>300 Ft, bruttó 39.</w:t>
      </w:r>
      <w:r w:rsidR="00F578C8">
        <w:rPr>
          <w:rFonts w:ascii="Garamond" w:eastAsia="Times New Roman" w:hAnsi="Garamond" w:cs="Times New Roman"/>
          <w:kern w:val="0"/>
          <w:sz w:val="22"/>
          <w:szCs w:val="22"/>
          <w:lang w:eastAsia="hu-HU" w:bidi="ar-SA"/>
        </w:rPr>
        <w:t>046.531</w:t>
      </w:r>
      <w:r w:rsidRPr="00A25F99">
        <w:rPr>
          <w:rFonts w:ascii="Garamond" w:eastAsia="Times New Roman" w:hAnsi="Garamond" w:cs="Times New Roman"/>
          <w:kern w:val="0"/>
          <w:sz w:val="22"/>
          <w:szCs w:val="22"/>
          <w:lang w:eastAsia="hu-HU" w:bidi="ar-SA"/>
        </w:rPr>
        <w:t xml:space="preserve"> Ft</w:t>
      </w:r>
    </w:p>
    <w:p w14:paraId="76875F73" w14:textId="405AF56A" w:rsidR="00A25F99" w:rsidRPr="00A25F99" w:rsidRDefault="00F578C8" w:rsidP="00A81CE9">
      <w:pPr>
        <w:widowControl/>
        <w:numPr>
          <w:ilvl w:val="0"/>
          <w:numId w:val="5"/>
        </w:numPr>
        <w:suppressAutoHyphens w:val="0"/>
        <w:contextualSpacing/>
        <w:jc w:val="both"/>
        <w:rPr>
          <w:rFonts w:ascii="Garamond" w:eastAsia="Times New Roman" w:hAnsi="Garamond" w:cs="Times New Roman"/>
          <w:kern w:val="0"/>
          <w:sz w:val="22"/>
          <w:szCs w:val="22"/>
          <w:lang w:eastAsia="hu-HU" w:bidi="ar-SA"/>
        </w:rPr>
      </w:pPr>
      <w:proofErr w:type="gramStart"/>
      <w:r w:rsidRPr="00F578C8">
        <w:rPr>
          <w:rFonts w:ascii="Garamond" w:eastAsia="Times New Roman" w:hAnsi="Garamond" w:cs="Times New Roman"/>
          <w:kern w:val="0"/>
          <w:sz w:val="22"/>
          <w:szCs w:val="22"/>
          <w:lang w:eastAsia="hu-HU" w:bidi="ar-SA"/>
        </w:rPr>
        <w:t>NÉ</w:t>
      </w:r>
      <w:proofErr w:type="gramEnd"/>
      <w:r w:rsidRPr="00F578C8">
        <w:rPr>
          <w:rFonts w:ascii="Garamond" w:eastAsia="Times New Roman" w:hAnsi="Garamond" w:cs="Times New Roman"/>
          <w:kern w:val="0"/>
          <w:sz w:val="22"/>
          <w:szCs w:val="22"/>
          <w:lang w:eastAsia="hu-HU" w:bidi="ar-SA"/>
        </w:rPr>
        <w:t xml:space="preserve"> &amp; PA Kereskedelmi és Szolgáltató Korlátolt Felelősségű Társaság (székhelye: 2635 Vámosmikola, Alkotmány u.20</w:t>
      </w:r>
      <w:proofErr w:type="gramStart"/>
      <w:r w:rsidRPr="00F578C8">
        <w:rPr>
          <w:rFonts w:ascii="Garamond" w:eastAsia="Times New Roman" w:hAnsi="Garamond" w:cs="Times New Roman"/>
          <w:kern w:val="0"/>
          <w:sz w:val="22"/>
          <w:szCs w:val="22"/>
          <w:lang w:eastAsia="hu-HU" w:bidi="ar-SA"/>
        </w:rPr>
        <w:t>.;</w:t>
      </w:r>
      <w:proofErr w:type="gramEnd"/>
      <w:r>
        <w:rPr>
          <w:rFonts w:ascii="Garamond" w:eastAsia="Times New Roman" w:hAnsi="Garamond" w:cs="Times New Roman"/>
          <w:kern w:val="0"/>
          <w:sz w:val="22"/>
          <w:szCs w:val="22"/>
          <w:lang w:eastAsia="hu-HU" w:bidi="ar-SA"/>
        </w:rPr>
        <w:t xml:space="preserve"> a</w:t>
      </w:r>
      <w:r w:rsidRPr="00F578C8">
        <w:rPr>
          <w:rFonts w:ascii="Garamond" w:eastAsia="Times New Roman" w:hAnsi="Garamond" w:cs="Times New Roman"/>
          <w:kern w:val="0"/>
          <w:sz w:val="22"/>
          <w:szCs w:val="22"/>
          <w:lang w:eastAsia="hu-HU" w:bidi="ar-SA"/>
        </w:rPr>
        <w:t>dószáma: 10957745-2-13</w:t>
      </w:r>
      <w:r>
        <w:rPr>
          <w:rFonts w:ascii="Garamond" w:eastAsia="Times New Roman" w:hAnsi="Garamond" w:cs="Times New Roman"/>
          <w:kern w:val="0"/>
          <w:sz w:val="22"/>
          <w:szCs w:val="22"/>
          <w:lang w:eastAsia="hu-HU" w:bidi="ar-SA"/>
        </w:rPr>
        <w:t>)</w:t>
      </w:r>
      <w:r w:rsidR="00A25F99" w:rsidRPr="00A25F99">
        <w:rPr>
          <w:rFonts w:ascii="Garamond" w:eastAsia="Times New Roman" w:hAnsi="Garamond" w:cs="Times New Roman"/>
          <w:kern w:val="0"/>
          <w:sz w:val="22"/>
          <w:szCs w:val="22"/>
          <w:lang w:eastAsia="hu-HU" w:bidi="ar-SA"/>
        </w:rPr>
        <w:t>:</w:t>
      </w:r>
      <w:r>
        <w:rPr>
          <w:rFonts w:ascii="Garamond" w:eastAsia="Times New Roman" w:hAnsi="Garamond" w:cs="Times New Roman"/>
          <w:kern w:val="0"/>
          <w:sz w:val="22"/>
          <w:szCs w:val="22"/>
          <w:lang w:eastAsia="hu-HU" w:bidi="ar-SA"/>
        </w:rPr>
        <w:t xml:space="preserve"> nettó 30.342.2</w:t>
      </w:r>
      <w:r w:rsidR="00A25F99" w:rsidRPr="00A25F99">
        <w:rPr>
          <w:rFonts w:ascii="Garamond" w:eastAsia="Times New Roman" w:hAnsi="Garamond" w:cs="Times New Roman"/>
          <w:kern w:val="0"/>
          <w:sz w:val="22"/>
          <w:szCs w:val="22"/>
          <w:lang w:eastAsia="hu-HU" w:bidi="ar-SA"/>
        </w:rPr>
        <w:t>00 Ft, br</w:t>
      </w:r>
      <w:r>
        <w:rPr>
          <w:rFonts w:ascii="Garamond" w:eastAsia="Times New Roman" w:hAnsi="Garamond" w:cs="Times New Roman"/>
          <w:kern w:val="0"/>
          <w:sz w:val="22"/>
          <w:szCs w:val="22"/>
          <w:lang w:eastAsia="hu-HU" w:bidi="ar-SA"/>
        </w:rPr>
        <w:t>uttó 38.534.594</w:t>
      </w:r>
      <w:r w:rsidR="00A25F99" w:rsidRPr="00A25F99">
        <w:rPr>
          <w:rFonts w:ascii="Garamond" w:eastAsia="Times New Roman" w:hAnsi="Garamond" w:cs="Times New Roman"/>
          <w:kern w:val="0"/>
          <w:sz w:val="22"/>
          <w:szCs w:val="22"/>
          <w:lang w:eastAsia="hu-HU" w:bidi="ar-SA"/>
        </w:rPr>
        <w:t xml:space="preserve"> Ft</w:t>
      </w:r>
    </w:p>
    <w:p w14:paraId="4265B5D7" w14:textId="7EB13D92" w:rsidR="00A25F99" w:rsidRPr="00A25F99" w:rsidRDefault="00F578C8" w:rsidP="00A96981">
      <w:pPr>
        <w:widowControl/>
        <w:numPr>
          <w:ilvl w:val="0"/>
          <w:numId w:val="5"/>
        </w:numPr>
        <w:suppressAutoHyphens w:val="0"/>
        <w:contextualSpacing/>
        <w:jc w:val="both"/>
        <w:rPr>
          <w:rFonts w:ascii="Garamond" w:eastAsia="Times New Roman" w:hAnsi="Garamond" w:cs="Times New Roman"/>
          <w:kern w:val="0"/>
          <w:sz w:val="22"/>
          <w:szCs w:val="22"/>
          <w:lang w:eastAsia="hu-HU" w:bidi="ar-SA"/>
        </w:rPr>
      </w:pPr>
      <w:r w:rsidRPr="00F578C8">
        <w:rPr>
          <w:rFonts w:ascii="Garamond" w:eastAsia="Times New Roman" w:hAnsi="Garamond" w:cs="Times New Roman"/>
          <w:kern w:val="0"/>
          <w:sz w:val="22"/>
          <w:szCs w:val="22"/>
          <w:lang w:eastAsia="hu-HU" w:bidi="ar-SA"/>
        </w:rPr>
        <w:t>GEOSZOLG Mélyépítőipari és Vállalkozói Korlátolt Felelősségű Társaság (székhelye: 2085 Pilisvörösvár, Szent Imre utca 27</w:t>
      </w:r>
      <w:proofErr w:type="gramStart"/>
      <w:r w:rsidRPr="00F578C8">
        <w:rPr>
          <w:rFonts w:ascii="Garamond" w:eastAsia="Times New Roman" w:hAnsi="Garamond" w:cs="Times New Roman"/>
          <w:kern w:val="0"/>
          <w:sz w:val="22"/>
          <w:szCs w:val="22"/>
          <w:lang w:eastAsia="hu-HU" w:bidi="ar-SA"/>
        </w:rPr>
        <w:t>.;</w:t>
      </w:r>
      <w:proofErr w:type="gramEnd"/>
      <w:r>
        <w:rPr>
          <w:rFonts w:ascii="Garamond" w:eastAsia="Times New Roman" w:hAnsi="Garamond" w:cs="Times New Roman"/>
          <w:kern w:val="0"/>
          <w:sz w:val="22"/>
          <w:szCs w:val="22"/>
          <w:lang w:eastAsia="hu-HU" w:bidi="ar-SA"/>
        </w:rPr>
        <w:t xml:space="preserve"> a</w:t>
      </w:r>
      <w:r w:rsidRPr="00F578C8">
        <w:rPr>
          <w:rFonts w:ascii="Garamond" w:eastAsia="Times New Roman" w:hAnsi="Garamond" w:cs="Times New Roman"/>
          <w:kern w:val="0"/>
          <w:sz w:val="22"/>
          <w:szCs w:val="22"/>
          <w:lang w:eastAsia="hu-HU" w:bidi="ar-SA"/>
        </w:rPr>
        <w:t>dószáma: 10902563-2-13</w:t>
      </w:r>
      <w:r>
        <w:rPr>
          <w:rFonts w:ascii="Garamond" w:eastAsia="Times New Roman" w:hAnsi="Garamond" w:cs="Times New Roman"/>
          <w:kern w:val="0"/>
          <w:sz w:val="22"/>
          <w:szCs w:val="22"/>
          <w:lang w:eastAsia="hu-HU" w:bidi="ar-SA"/>
        </w:rPr>
        <w:t>): nettó 27.408.000 Ft, bruttó 34.808.160 Ft</w:t>
      </w:r>
    </w:p>
    <w:p w14:paraId="52FDC4B5" w14:textId="77777777" w:rsidR="00A25F99" w:rsidRPr="00A25F99" w:rsidRDefault="00A25F99" w:rsidP="00A25F99">
      <w:pPr>
        <w:widowControl/>
        <w:suppressAutoHyphens w:val="0"/>
        <w:jc w:val="both"/>
        <w:rPr>
          <w:rFonts w:ascii="Garamond" w:eastAsia="Times New Roman" w:hAnsi="Garamond" w:cs="Times New Roman"/>
          <w:kern w:val="0"/>
          <w:sz w:val="22"/>
          <w:szCs w:val="22"/>
          <w:lang w:eastAsia="hu-HU" w:bidi="ar-SA"/>
        </w:rPr>
      </w:pPr>
    </w:p>
    <w:p w14:paraId="6C703828" w14:textId="3E93393F" w:rsidR="00A25F99" w:rsidRPr="00A25F99" w:rsidRDefault="00A25F99" w:rsidP="00A25F99">
      <w:pPr>
        <w:widowControl/>
        <w:suppressAutoHyphens w:val="0"/>
        <w:jc w:val="both"/>
        <w:rPr>
          <w:rFonts w:ascii="Garamond" w:eastAsia="Times New Roman" w:hAnsi="Garamond" w:cs="Times New Roman"/>
          <w:bCs/>
          <w:kern w:val="0"/>
          <w:sz w:val="22"/>
          <w:szCs w:val="22"/>
          <w:lang w:eastAsia="en-US" w:bidi="ar-SA"/>
        </w:rPr>
      </w:pPr>
      <w:r w:rsidRPr="00A25F99">
        <w:rPr>
          <w:rFonts w:ascii="Garamond" w:eastAsia="Times New Roman" w:hAnsi="Garamond" w:cs="Times New Roman"/>
          <w:kern w:val="0"/>
          <w:sz w:val="22"/>
          <w:szCs w:val="22"/>
          <w:lang w:eastAsia="hu-HU" w:bidi="ar-SA"/>
        </w:rPr>
        <w:t xml:space="preserve">A beszerzési eljárás értékelési szempontja a legalacsonyabb összegű nettó ajánlati ár, mely alapján a legkedvezőbb ajánlatot </w:t>
      </w:r>
      <w:r w:rsidR="00F578C8">
        <w:rPr>
          <w:rFonts w:ascii="Garamond" w:eastAsia="Times New Roman" w:hAnsi="Garamond" w:cs="Times New Roman"/>
          <w:kern w:val="0"/>
          <w:sz w:val="22"/>
          <w:szCs w:val="22"/>
          <w:lang w:eastAsia="hu-HU" w:bidi="ar-SA"/>
        </w:rPr>
        <w:t>a GEOSZOLG Mélyépítőipari és Vállalkozói Korlátolt Felelősségű Társaság (székhelye: 2085 Pilisvörösvár, Szent Imre utca 27.)</w:t>
      </w:r>
      <w:r w:rsidRPr="00A25F99">
        <w:rPr>
          <w:rFonts w:ascii="Garamond" w:eastAsia="Times New Roman" w:hAnsi="Garamond" w:cs="Times New Roman"/>
          <w:kern w:val="0"/>
          <w:sz w:val="22"/>
          <w:szCs w:val="22"/>
          <w:lang w:eastAsia="hu-HU" w:bidi="ar-SA"/>
        </w:rPr>
        <w:t xml:space="preserve"> </w:t>
      </w:r>
      <w:r w:rsidRPr="00A25F99">
        <w:rPr>
          <w:rFonts w:ascii="Garamond" w:eastAsia="Times New Roman" w:hAnsi="Garamond" w:cs="Times New Roman"/>
          <w:bCs/>
          <w:kern w:val="0"/>
          <w:sz w:val="22"/>
          <w:szCs w:val="22"/>
          <w:lang w:eastAsia="en-US" w:bidi="ar-SA"/>
        </w:rPr>
        <w:t>nyújtotta be.</w:t>
      </w:r>
    </w:p>
    <w:p w14:paraId="28273FA8" w14:textId="00438ECC" w:rsidR="00A25F99" w:rsidRDefault="00F578C8" w:rsidP="00A25F99">
      <w:pPr>
        <w:widowControl/>
        <w:suppressAutoHyphens w:val="0"/>
        <w:jc w:val="both"/>
        <w:rPr>
          <w:rFonts w:ascii="Garamond" w:eastAsia="Times New Roman" w:hAnsi="Garamond" w:cs="Times New Roman"/>
          <w:bCs/>
          <w:kern w:val="0"/>
          <w:sz w:val="22"/>
          <w:szCs w:val="22"/>
          <w:lang w:eastAsia="hu-HU" w:bidi="ar-SA"/>
        </w:rPr>
      </w:pPr>
      <w:r w:rsidRPr="00F578C8">
        <w:rPr>
          <w:rFonts w:ascii="Garamond" w:eastAsia="Times New Roman" w:hAnsi="Garamond" w:cs="Times New Roman"/>
          <w:kern w:val="0"/>
          <w:sz w:val="22"/>
          <w:szCs w:val="22"/>
          <w:lang w:eastAsia="hu-HU" w:bidi="ar-SA"/>
        </w:rPr>
        <w:t xml:space="preserve">Az értékelési szempontok szerinti legkedvezőbb ajánlattevő által megadott ajánlati ár a </w:t>
      </w:r>
      <w:r w:rsidR="005A24F6">
        <w:rPr>
          <w:rFonts w:ascii="Garamond" w:eastAsia="Times New Roman" w:hAnsi="Garamond" w:cs="Times New Roman"/>
          <w:kern w:val="0"/>
          <w:sz w:val="22"/>
          <w:szCs w:val="22"/>
          <w:lang w:eastAsia="hu-HU" w:bidi="ar-SA"/>
        </w:rPr>
        <w:t xml:space="preserve">nyertes pályázatnak köszönhetően </w:t>
      </w:r>
      <w:bookmarkStart w:id="1" w:name="_GoBack"/>
      <w:bookmarkEnd w:id="1"/>
      <w:r w:rsidRPr="00F578C8">
        <w:rPr>
          <w:rFonts w:ascii="Garamond" w:eastAsia="Times New Roman" w:hAnsi="Garamond" w:cs="Times New Roman"/>
          <w:bCs/>
          <w:kern w:val="0"/>
          <w:sz w:val="22"/>
          <w:szCs w:val="22"/>
          <w:lang w:eastAsia="hu-HU" w:bidi="ar-SA"/>
        </w:rPr>
        <w:t>rendelkezésre áll.</w:t>
      </w:r>
    </w:p>
    <w:p w14:paraId="3F3C5321" w14:textId="3C3CA19E" w:rsidR="00F578C8" w:rsidRPr="00A25F99" w:rsidRDefault="00F578C8" w:rsidP="00A25F99">
      <w:pPr>
        <w:widowControl/>
        <w:suppressAutoHyphens w:val="0"/>
        <w:jc w:val="both"/>
        <w:rPr>
          <w:rFonts w:ascii="Garamond" w:eastAsia="Times New Roman" w:hAnsi="Garamond" w:cs="Times New Roman"/>
          <w:kern w:val="0"/>
          <w:sz w:val="22"/>
          <w:szCs w:val="22"/>
          <w:lang w:eastAsia="hu-HU" w:bidi="ar-SA"/>
        </w:rPr>
      </w:pPr>
      <w:r>
        <w:rPr>
          <w:rFonts w:ascii="Garamond" w:eastAsia="Times New Roman" w:hAnsi="Garamond" w:cs="Times New Roman"/>
          <w:bCs/>
          <w:kern w:val="0"/>
          <w:sz w:val="22"/>
          <w:szCs w:val="22"/>
          <w:lang w:eastAsia="hu-HU" w:bidi="ar-SA"/>
        </w:rPr>
        <w:t>Az ajánlatok bontásáról, értékeléséről készült bírálóbizottsági jegyzőkönyv jelen előterjesztés mellékletét képezi, mely tartalmazza a Bírálóbizottság döntési javaslatát is a Képviselő-testületnek.</w:t>
      </w:r>
    </w:p>
    <w:p w14:paraId="04C1E3E1" w14:textId="77777777" w:rsidR="00A25F99" w:rsidRPr="00A25F99" w:rsidRDefault="00A25F99" w:rsidP="00A25F99">
      <w:pPr>
        <w:widowControl/>
        <w:suppressAutoHyphens w:val="0"/>
        <w:jc w:val="both"/>
        <w:rPr>
          <w:rFonts w:ascii="Garamond" w:eastAsia="Times New Roman" w:hAnsi="Garamond" w:cs="Times New Roman"/>
          <w:bCs/>
          <w:kern w:val="0"/>
          <w:sz w:val="22"/>
          <w:szCs w:val="22"/>
          <w:lang w:eastAsia="en-US" w:bidi="ar-SA"/>
        </w:rPr>
      </w:pPr>
    </w:p>
    <w:p w14:paraId="1D4FEC08" w14:textId="5C68ECAB" w:rsidR="00A25F99" w:rsidRPr="00A25F99" w:rsidRDefault="00F578C8" w:rsidP="00A25F99">
      <w:pPr>
        <w:widowControl/>
        <w:suppressAutoHyphens w:val="0"/>
        <w:jc w:val="both"/>
        <w:rPr>
          <w:rFonts w:ascii="Garamond" w:eastAsia="Times New Roman" w:hAnsi="Garamond" w:cs="Times New Roman"/>
          <w:bCs/>
          <w:kern w:val="0"/>
          <w:sz w:val="22"/>
          <w:szCs w:val="22"/>
          <w:lang w:eastAsia="en-US" w:bidi="ar-SA"/>
        </w:rPr>
      </w:pPr>
      <w:r>
        <w:rPr>
          <w:rFonts w:ascii="Garamond" w:eastAsia="Times New Roman" w:hAnsi="Garamond" w:cs="Times New Roman"/>
          <w:kern w:val="0"/>
          <w:sz w:val="22"/>
          <w:szCs w:val="22"/>
          <w:lang w:eastAsia="hu-HU" w:bidi="ar-SA"/>
        </w:rPr>
        <w:t>Kérem, hogy a Képviselő-testület</w:t>
      </w:r>
      <w:r w:rsidR="00A25F99" w:rsidRPr="00A25F99">
        <w:rPr>
          <w:rFonts w:ascii="Garamond" w:eastAsia="Times New Roman" w:hAnsi="Garamond" w:cs="Times New Roman"/>
          <w:kern w:val="0"/>
          <w:sz w:val="22"/>
          <w:szCs w:val="22"/>
          <w:lang w:eastAsia="hu-HU" w:bidi="ar-SA"/>
        </w:rPr>
        <w:t xml:space="preserve"> döntsön a határozati javaslatról!</w:t>
      </w:r>
    </w:p>
    <w:p w14:paraId="161B4FCC" w14:textId="77777777" w:rsidR="00E23500" w:rsidRDefault="00E23500" w:rsidP="00E23500">
      <w:pPr>
        <w:pStyle w:val="Nincstrkz"/>
        <w:jc w:val="both"/>
        <w:rPr>
          <w:b/>
          <w:bCs/>
        </w:rPr>
      </w:pPr>
    </w:p>
    <w:p w14:paraId="49DBB86D" w14:textId="336D3748" w:rsidR="00E23500" w:rsidRPr="00F578C8" w:rsidRDefault="00E23500" w:rsidP="00E23500">
      <w:pPr>
        <w:jc w:val="both"/>
        <w:rPr>
          <w:rFonts w:ascii="Garamond" w:hAnsi="Garamond"/>
          <w:sz w:val="22"/>
          <w:szCs w:val="22"/>
        </w:rPr>
      </w:pPr>
      <w:r w:rsidRPr="00F578C8">
        <w:rPr>
          <w:rFonts w:ascii="Garamond" w:hAnsi="Garamond"/>
          <w:sz w:val="22"/>
          <w:szCs w:val="22"/>
        </w:rPr>
        <w:t>Zebegény, 2025</w:t>
      </w:r>
      <w:r w:rsidR="00F578C8">
        <w:rPr>
          <w:rFonts w:ascii="Garamond" w:hAnsi="Garamond"/>
          <w:sz w:val="22"/>
          <w:szCs w:val="22"/>
        </w:rPr>
        <w:t>. március 10.</w:t>
      </w:r>
    </w:p>
    <w:p w14:paraId="43CE3F39" w14:textId="77777777" w:rsidR="00E23500" w:rsidRPr="00F578C8" w:rsidRDefault="00E23500" w:rsidP="00E23500">
      <w:pPr>
        <w:jc w:val="both"/>
        <w:rPr>
          <w:rFonts w:ascii="Garamond" w:hAnsi="Garamond"/>
          <w:sz w:val="22"/>
          <w:szCs w:val="22"/>
        </w:rPr>
      </w:pPr>
    </w:p>
    <w:p w14:paraId="5A5C59AD" w14:textId="307BD4F2" w:rsidR="00E23500" w:rsidRPr="00F578C8" w:rsidRDefault="00E23500" w:rsidP="00E23500">
      <w:pPr>
        <w:jc w:val="both"/>
        <w:rPr>
          <w:rFonts w:ascii="Garamond" w:hAnsi="Garamond"/>
          <w:bCs/>
          <w:sz w:val="22"/>
          <w:szCs w:val="22"/>
        </w:rPr>
      </w:pPr>
      <w:r w:rsidRPr="00F578C8">
        <w:rPr>
          <w:rFonts w:ascii="Garamond" w:hAnsi="Garamond"/>
          <w:bCs/>
          <w:sz w:val="22"/>
          <w:szCs w:val="22"/>
        </w:rPr>
        <w:t xml:space="preserve">                                                                                        Ferenczy Ernő Ervin</w:t>
      </w:r>
      <w:r w:rsidR="008856FE" w:rsidRPr="00F578C8">
        <w:rPr>
          <w:rFonts w:ascii="Garamond" w:hAnsi="Garamond"/>
          <w:bCs/>
          <w:sz w:val="22"/>
          <w:szCs w:val="22"/>
        </w:rPr>
        <w:t xml:space="preserve"> </w:t>
      </w:r>
      <w:proofErr w:type="spellStart"/>
      <w:r w:rsidR="008856FE" w:rsidRPr="00F578C8">
        <w:rPr>
          <w:rFonts w:ascii="Garamond" w:hAnsi="Garamond"/>
          <w:bCs/>
          <w:sz w:val="22"/>
          <w:szCs w:val="22"/>
        </w:rPr>
        <w:t>sk</w:t>
      </w:r>
      <w:proofErr w:type="spellEnd"/>
      <w:r w:rsidR="008856FE" w:rsidRPr="00F578C8">
        <w:rPr>
          <w:rFonts w:ascii="Garamond" w:hAnsi="Garamond"/>
          <w:bCs/>
          <w:sz w:val="22"/>
          <w:szCs w:val="22"/>
        </w:rPr>
        <w:t>.</w:t>
      </w:r>
    </w:p>
    <w:p w14:paraId="23E9383D" w14:textId="5FE7154B" w:rsidR="00E23500" w:rsidRDefault="00E23500" w:rsidP="00E23500">
      <w:pPr>
        <w:jc w:val="both"/>
        <w:rPr>
          <w:rFonts w:ascii="Garamond" w:hAnsi="Garamond"/>
          <w:sz w:val="22"/>
          <w:szCs w:val="22"/>
        </w:rPr>
      </w:pPr>
      <w:r w:rsidRPr="00F578C8">
        <w:rPr>
          <w:rFonts w:ascii="Garamond" w:hAnsi="Garamond"/>
          <w:b/>
          <w:sz w:val="22"/>
          <w:szCs w:val="22"/>
        </w:rPr>
        <w:tab/>
      </w:r>
      <w:r w:rsidRPr="00F578C8">
        <w:rPr>
          <w:rFonts w:ascii="Garamond" w:hAnsi="Garamond"/>
          <w:b/>
          <w:sz w:val="22"/>
          <w:szCs w:val="22"/>
        </w:rPr>
        <w:tab/>
      </w:r>
      <w:r w:rsidRPr="00F578C8">
        <w:rPr>
          <w:rFonts w:ascii="Garamond" w:hAnsi="Garamond"/>
          <w:b/>
          <w:sz w:val="22"/>
          <w:szCs w:val="22"/>
        </w:rPr>
        <w:tab/>
      </w:r>
      <w:r w:rsidRPr="00F578C8">
        <w:rPr>
          <w:rFonts w:ascii="Garamond" w:hAnsi="Garamond"/>
          <w:b/>
          <w:sz w:val="22"/>
          <w:szCs w:val="22"/>
        </w:rPr>
        <w:tab/>
      </w:r>
      <w:r w:rsidRPr="00F578C8">
        <w:rPr>
          <w:rFonts w:ascii="Garamond" w:hAnsi="Garamond"/>
          <w:b/>
          <w:sz w:val="22"/>
          <w:szCs w:val="22"/>
        </w:rPr>
        <w:tab/>
      </w:r>
      <w:r w:rsidRPr="00F578C8">
        <w:rPr>
          <w:rFonts w:ascii="Garamond" w:hAnsi="Garamond"/>
          <w:b/>
          <w:sz w:val="22"/>
          <w:szCs w:val="22"/>
        </w:rPr>
        <w:tab/>
      </w:r>
      <w:r w:rsidRPr="00F578C8">
        <w:rPr>
          <w:rFonts w:ascii="Garamond" w:hAnsi="Garamond"/>
          <w:b/>
          <w:sz w:val="22"/>
          <w:szCs w:val="22"/>
        </w:rPr>
        <w:tab/>
      </w:r>
      <w:r w:rsidRPr="00F578C8">
        <w:rPr>
          <w:rFonts w:ascii="Garamond" w:hAnsi="Garamond"/>
          <w:b/>
          <w:sz w:val="22"/>
          <w:szCs w:val="22"/>
        </w:rPr>
        <w:tab/>
      </w:r>
      <w:proofErr w:type="gramStart"/>
      <w:r w:rsidRPr="00F578C8">
        <w:rPr>
          <w:rFonts w:ascii="Garamond" w:hAnsi="Garamond"/>
          <w:sz w:val="22"/>
          <w:szCs w:val="22"/>
        </w:rPr>
        <w:t>polgármester</w:t>
      </w:r>
      <w:proofErr w:type="gramEnd"/>
    </w:p>
    <w:p w14:paraId="3F28D588" w14:textId="0C3FC701" w:rsidR="00F578C8" w:rsidRDefault="00F578C8">
      <w:pPr>
        <w:widowControl/>
        <w:suppressAutoHyphens w:val="0"/>
        <w:spacing w:after="160" w:line="259" w:lineRule="auto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br w:type="page"/>
      </w:r>
    </w:p>
    <w:p w14:paraId="5C3FEB98" w14:textId="6CBF1CFA" w:rsidR="00044AAB" w:rsidRPr="00F578C8" w:rsidRDefault="00044AAB" w:rsidP="004526DD">
      <w:pPr>
        <w:pStyle w:val="Nincstrkz"/>
        <w:jc w:val="center"/>
        <w:rPr>
          <w:rFonts w:ascii="Garamond" w:eastAsia="Lucida Sans Unicode" w:hAnsi="Garamond" w:cs="Times New Roman"/>
          <w:kern w:val="2"/>
          <w:sz w:val="24"/>
          <w:szCs w:val="24"/>
          <w:u w:val="single"/>
          <w:lang w:eastAsia="hi-IN" w:bidi="hi-IN"/>
        </w:rPr>
      </w:pPr>
      <w:bookmarkStart w:id="2" w:name="_Hlk190087558"/>
      <w:r w:rsidRPr="00F578C8">
        <w:rPr>
          <w:rFonts w:ascii="Garamond" w:eastAsia="Lucida Sans Unicode" w:hAnsi="Garamond" w:cs="Times New Roman"/>
          <w:kern w:val="2"/>
          <w:sz w:val="24"/>
          <w:szCs w:val="24"/>
          <w:u w:val="single"/>
          <w:lang w:eastAsia="hi-IN" w:bidi="hi-IN"/>
        </w:rPr>
        <w:lastRenderedPageBreak/>
        <w:t>Határozati javaslat</w:t>
      </w:r>
    </w:p>
    <w:bookmarkEnd w:id="2"/>
    <w:p w14:paraId="1B3E0F45" w14:textId="77777777" w:rsidR="00044AAB" w:rsidRPr="004526DD" w:rsidRDefault="00044AAB" w:rsidP="004526DD">
      <w:pPr>
        <w:pStyle w:val="Nincstrkz"/>
        <w:jc w:val="center"/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</w:pPr>
      <w:r w:rsidRPr="004526DD"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  <w:t xml:space="preserve">A </w:t>
      </w:r>
      <w:proofErr w:type="gramStart"/>
      <w:r w:rsidRPr="004526DD"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  <w:t>Képviselő-testület …</w:t>
      </w:r>
      <w:proofErr w:type="gramEnd"/>
      <w:r w:rsidRPr="004526DD"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  <w:t>/2025. (...) sz. határozata</w:t>
      </w:r>
    </w:p>
    <w:p w14:paraId="5B107ACD" w14:textId="77777777" w:rsidR="002E6764" w:rsidRDefault="002E6764" w:rsidP="00F578C8">
      <w:pPr>
        <w:widowControl/>
        <w:suppressAutoHyphens w:val="0"/>
        <w:jc w:val="both"/>
        <w:rPr>
          <w:rFonts w:ascii="Garamond" w:eastAsia="Times New Roman" w:hAnsi="Garamond" w:cs="Times New Roman"/>
          <w:kern w:val="0"/>
          <w:lang w:eastAsia="en-US" w:bidi="ar-SA"/>
        </w:rPr>
      </w:pPr>
    </w:p>
    <w:p w14:paraId="5603EE59" w14:textId="2F012C62" w:rsidR="00F578C8" w:rsidRPr="00F578C8" w:rsidRDefault="00F578C8" w:rsidP="00F578C8">
      <w:pPr>
        <w:widowControl/>
        <w:suppressAutoHyphens w:val="0"/>
        <w:jc w:val="both"/>
        <w:rPr>
          <w:rFonts w:ascii="Garamond" w:eastAsia="Times New Roman" w:hAnsi="Garamond" w:cs="Times New Roman"/>
          <w:kern w:val="0"/>
          <w:lang w:eastAsia="en-US" w:bidi="ar-SA"/>
        </w:rPr>
      </w:pPr>
      <w:r w:rsidRPr="00F578C8">
        <w:rPr>
          <w:rFonts w:ascii="Garamond" w:eastAsia="Times New Roman" w:hAnsi="Garamond" w:cs="Times New Roman"/>
          <w:kern w:val="0"/>
          <w:lang w:eastAsia="en-US" w:bidi="ar-SA"/>
        </w:rPr>
        <w:t>Zebegény Község Önkormányzatának Képviselő-testülete</w:t>
      </w:r>
    </w:p>
    <w:p w14:paraId="6FDBA126" w14:textId="77777777" w:rsidR="00F578C8" w:rsidRPr="00F578C8" w:rsidRDefault="00F578C8" w:rsidP="00F578C8">
      <w:pPr>
        <w:widowControl/>
        <w:suppressAutoHyphens w:val="0"/>
        <w:jc w:val="both"/>
        <w:rPr>
          <w:rFonts w:ascii="Garamond" w:eastAsia="Times New Roman" w:hAnsi="Garamond" w:cs="Times New Roman"/>
          <w:kern w:val="0"/>
          <w:lang w:eastAsia="en-US" w:bidi="ar-SA"/>
        </w:rPr>
      </w:pPr>
    </w:p>
    <w:p w14:paraId="57C22052" w14:textId="77777777" w:rsidR="00F578C8" w:rsidRPr="00F578C8" w:rsidRDefault="00F578C8" w:rsidP="00F578C8">
      <w:pPr>
        <w:widowControl/>
        <w:numPr>
          <w:ilvl w:val="0"/>
          <w:numId w:val="7"/>
        </w:numPr>
        <w:suppressAutoHyphens w:val="0"/>
        <w:jc w:val="both"/>
        <w:rPr>
          <w:rFonts w:ascii="Garamond" w:eastAsia="Times New Roman" w:hAnsi="Garamond" w:cs="Times New Roman"/>
          <w:kern w:val="0"/>
          <w:lang w:eastAsia="hu-HU" w:bidi="ar-SA"/>
        </w:rPr>
      </w:pPr>
      <w:r w:rsidRPr="00F578C8">
        <w:rPr>
          <w:rFonts w:ascii="Garamond" w:eastAsia="Times New Roman" w:hAnsi="Garamond" w:cs="Times New Roman"/>
          <w:kern w:val="0"/>
          <w:lang w:eastAsia="hu-HU" w:bidi="ar-SA"/>
        </w:rPr>
        <w:t xml:space="preserve">megállapítja, hogy az U.C.M. Építőipari és Kereskedelmi Korlátolt Felelősségű Társaság, </w:t>
      </w:r>
      <w:proofErr w:type="gramStart"/>
      <w:r w:rsidRPr="00F578C8">
        <w:rPr>
          <w:rFonts w:ascii="Garamond" w:eastAsia="Times New Roman" w:hAnsi="Garamond" w:cs="Times New Roman"/>
          <w:kern w:val="0"/>
          <w:lang w:eastAsia="hu-HU" w:bidi="ar-SA"/>
        </w:rPr>
        <w:t>a</w:t>
      </w:r>
      <w:proofErr w:type="gramEnd"/>
      <w:r w:rsidRPr="00F578C8">
        <w:rPr>
          <w:rFonts w:ascii="Garamond" w:eastAsia="Times New Roman" w:hAnsi="Garamond" w:cs="Times New Roman"/>
          <w:kern w:val="0"/>
          <w:lang w:eastAsia="hu-HU" w:bidi="ar-SA"/>
        </w:rPr>
        <w:t xml:space="preserve"> NÉ &amp; PA Kereskedelmi és Szolgáltató Korlátolt Felelősségű Társaság, valamint a GEOSZOLG Mélyépítőipari és Vállalkozói Korlátolt Felelősségű Társaság</w:t>
      </w:r>
      <w:r w:rsidRPr="00F578C8">
        <w:rPr>
          <w:rFonts w:ascii="Garamond" w:eastAsia="Times New Roman" w:hAnsi="Garamond" w:cs="Times New Roman"/>
          <w:kern w:val="0"/>
          <w:szCs w:val="22"/>
          <w:lang w:eastAsia="hu-HU" w:bidi="ar-SA"/>
        </w:rPr>
        <w:t xml:space="preserve"> Ajánlattevők által</w:t>
      </w:r>
      <w:r w:rsidRPr="00F578C8">
        <w:rPr>
          <w:rFonts w:ascii="Garamond" w:eastAsia="Times New Roman" w:hAnsi="Garamond" w:cs="Times New Roman"/>
          <w:kern w:val="0"/>
          <w:lang w:eastAsia="hu-HU" w:bidi="ar-SA"/>
        </w:rPr>
        <w:t xml:space="preserve"> benyújtott ajánlatok érvényesek, továbbá</w:t>
      </w:r>
    </w:p>
    <w:p w14:paraId="4D5ECAD2" w14:textId="77777777" w:rsidR="00F578C8" w:rsidRPr="00F578C8" w:rsidRDefault="00F578C8" w:rsidP="00F578C8">
      <w:pPr>
        <w:widowControl/>
        <w:numPr>
          <w:ilvl w:val="0"/>
          <w:numId w:val="7"/>
        </w:numPr>
        <w:suppressAutoHyphens w:val="0"/>
        <w:jc w:val="both"/>
        <w:rPr>
          <w:rFonts w:ascii="Garamond" w:eastAsia="Times New Roman" w:hAnsi="Garamond" w:cs="Times New Roman"/>
          <w:kern w:val="0"/>
          <w:lang w:eastAsia="hu-HU" w:bidi="ar-SA"/>
        </w:rPr>
      </w:pPr>
      <w:r w:rsidRPr="00F578C8">
        <w:rPr>
          <w:rFonts w:ascii="Garamond" w:eastAsia="Times New Roman" w:hAnsi="Garamond" w:cs="Times New Roman"/>
          <w:bCs/>
          <w:kern w:val="0"/>
          <w:lang w:eastAsia="hu-HU" w:bidi="ar-SA"/>
        </w:rPr>
        <w:t xml:space="preserve">az </w:t>
      </w:r>
      <w:r w:rsidRPr="00F578C8">
        <w:rPr>
          <w:rFonts w:ascii="Garamond" w:eastAsia="Times New Roman" w:hAnsi="Garamond" w:cs="Times New Roman"/>
          <w:b/>
          <w:bCs/>
          <w:kern w:val="0"/>
          <w:lang w:eastAsia="hu-HU" w:bidi="ar-SA"/>
        </w:rPr>
        <w:t xml:space="preserve">„AJÁNLATI FELHÍVÁS </w:t>
      </w:r>
      <w:r w:rsidRPr="00F578C8">
        <w:rPr>
          <w:rFonts w:ascii="Garamond" w:eastAsia="Times New Roman" w:hAnsi="Garamond" w:cs="Times New Roman"/>
          <w:b/>
          <w:bCs/>
          <w:kern w:val="0"/>
          <w:lang w:val="es-ES_tradnl" w:eastAsia="hu-HU" w:bidi="ar-SA"/>
          <w14:textOutline w14:w="12700" w14:cap="flat" w14:cmpd="sng" w14:algn="ctr">
            <w14:noFill/>
            <w14:prstDash w14:val="solid"/>
            <w14:miter w14:lim="100000"/>
          </w14:textOutline>
        </w:rPr>
        <w:t>Zebegény Táncsics utca, Napraforgó utca és az EuroVelo 6 kerékpárút burkolatának felújítására</w:t>
      </w:r>
      <w:r w:rsidRPr="00F578C8">
        <w:rPr>
          <w:rFonts w:ascii="Garamond" w:eastAsia="Times New Roman" w:hAnsi="Garamond" w:cs="Times New Roman"/>
          <w:b/>
          <w:bCs/>
          <w:kern w:val="0"/>
          <w:lang w:eastAsia="hu-HU" w:bidi="ar-SA"/>
          <w14:textOutline w14:w="12700" w14:cap="flat" w14:cmpd="sng" w14:algn="ctr">
            <w14:noFill/>
            <w14:prstDash w14:val="solid"/>
            <w14:miter w14:lim="100000"/>
          </w14:textOutline>
        </w:rPr>
        <w:t>”</w:t>
      </w:r>
      <w:r w:rsidRPr="00F578C8">
        <w:rPr>
          <w:rFonts w:ascii="Garamond" w:eastAsia="Times New Roman" w:hAnsi="Garamond" w:cs="Times New Roman"/>
          <w:bCs/>
          <w:kern w:val="0"/>
          <w:lang w:eastAsia="hu-HU" w:bidi="ar-SA"/>
        </w:rPr>
        <w:t xml:space="preserve"> </w:t>
      </w:r>
      <w:r w:rsidRPr="00F578C8">
        <w:rPr>
          <w:rFonts w:ascii="Garamond" w:eastAsia="Times New Roman" w:hAnsi="Garamond" w:cs="Times New Roman"/>
          <w:kern w:val="0"/>
          <w:lang w:eastAsia="hu-HU" w:bidi="ar-SA"/>
        </w:rPr>
        <w:t>tárgyú beszerzési eljárást jelen határozatával eredményesnek nyilvánítja, valamint</w:t>
      </w:r>
    </w:p>
    <w:p w14:paraId="4897BCBF" w14:textId="77777777" w:rsidR="00F578C8" w:rsidRPr="00F578C8" w:rsidRDefault="00F578C8" w:rsidP="00F578C8">
      <w:pPr>
        <w:widowControl/>
        <w:numPr>
          <w:ilvl w:val="0"/>
          <w:numId w:val="7"/>
        </w:numPr>
        <w:suppressAutoHyphens w:val="0"/>
        <w:jc w:val="both"/>
        <w:rPr>
          <w:rFonts w:ascii="Garamond" w:eastAsia="Times New Roman" w:hAnsi="Garamond" w:cs="Times New Roman"/>
          <w:kern w:val="0"/>
          <w:lang w:eastAsia="hu-HU" w:bidi="ar-SA"/>
        </w:rPr>
      </w:pPr>
      <w:r w:rsidRPr="00F578C8">
        <w:rPr>
          <w:rFonts w:ascii="Garamond" w:eastAsia="Times New Roman" w:hAnsi="Garamond" w:cs="Times New Roman"/>
          <w:kern w:val="0"/>
          <w:lang w:eastAsia="hu-HU" w:bidi="ar-SA"/>
        </w:rPr>
        <w:t xml:space="preserve">az eljárás nyertesének a legkedvezőbb ajánlatot benyújtó </w:t>
      </w:r>
      <w:r w:rsidRPr="00F578C8">
        <w:rPr>
          <w:rFonts w:ascii="Garamond" w:eastAsia="Times New Roman" w:hAnsi="Garamond" w:cs="Times New Roman"/>
          <w:b/>
          <w:kern w:val="0"/>
          <w:lang w:eastAsia="hu-HU" w:bidi="ar-SA"/>
        </w:rPr>
        <w:t>GEOSZOLG Mélyépítőipari és Vállalkozói Korlátolt Felelősségű Társaság</w:t>
      </w:r>
      <w:r w:rsidRPr="00F578C8">
        <w:rPr>
          <w:rFonts w:ascii="Garamond" w:eastAsia="Calibri" w:hAnsi="Garamond" w:cs="Times New Roman"/>
          <w:b/>
          <w:kern w:val="0"/>
          <w:szCs w:val="22"/>
          <w:lang w:eastAsia="en-US" w:bidi="ar-SA"/>
        </w:rPr>
        <w:t>ot</w:t>
      </w:r>
      <w:r w:rsidRPr="00F578C8">
        <w:rPr>
          <w:rFonts w:ascii="Garamond" w:eastAsia="Calibri" w:hAnsi="Garamond" w:cs="Calibri"/>
          <w:kern w:val="0"/>
          <w:szCs w:val="22"/>
          <w:lang w:eastAsia="en-US" w:bidi="ar-SA"/>
        </w:rPr>
        <w:t xml:space="preserve"> (székhelye: </w:t>
      </w:r>
      <w:hyperlink r:id="rId9" w:history="1">
        <w:hyperlink r:id="rId10" w:history="1">
          <w:r w:rsidRPr="00F578C8">
            <w:rPr>
              <w:rFonts w:ascii="Garamond" w:eastAsia="Times New Roman" w:hAnsi="Garamond" w:cs="Times New Roman"/>
              <w:bCs/>
              <w:kern w:val="0"/>
              <w:lang w:eastAsia="hu-HU" w:bidi="ar-SA"/>
            </w:rPr>
            <w:t>2085 Pilisvörösvár, Szent Imre utca 27.</w:t>
          </w:r>
        </w:hyperlink>
      </w:hyperlink>
      <w:r w:rsidRPr="00F578C8">
        <w:rPr>
          <w:rFonts w:ascii="Garamond" w:eastAsia="Times New Roman" w:hAnsi="Garamond" w:cs="Times New Roman"/>
          <w:kern w:val="0"/>
          <w:szCs w:val="22"/>
          <w:lang w:eastAsia="hu-HU" w:bidi="ar-SA"/>
        </w:rPr>
        <w:t>)</w:t>
      </w:r>
      <w:r w:rsidRPr="00F578C8">
        <w:rPr>
          <w:rFonts w:ascii="Garamond" w:eastAsia="Calibri" w:hAnsi="Garamond" w:cs="Calibri"/>
          <w:kern w:val="0"/>
          <w:szCs w:val="22"/>
          <w:lang w:eastAsia="en-US" w:bidi="ar-SA"/>
        </w:rPr>
        <w:t xml:space="preserve"> </w:t>
      </w:r>
      <w:r w:rsidRPr="00F578C8">
        <w:rPr>
          <w:rFonts w:ascii="Garamond" w:eastAsia="Times New Roman" w:hAnsi="Garamond" w:cs="Times New Roman"/>
          <w:kern w:val="0"/>
          <w:lang w:eastAsia="hu-HU" w:bidi="ar-SA"/>
        </w:rPr>
        <w:t>nyilvánítja,</w:t>
      </w:r>
    </w:p>
    <w:p w14:paraId="0030B8CB" w14:textId="77777777" w:rsidR="00F578C8" w:rsidRPr="00F578C8" w:rsidRDefault="00F578C8" w:rsidP="00F578C8">
      <w:pPr>
        <w:widowControl/>
        <w:numPr>
          <w:ilvl w:val="0"/>
          <w:numId w:val="7"/>
        </w:numPr>
        <w:suppressAutoHyphens w:val="0"/>
        <w:jc w:val="both"/>
        <w:rPr>
          <w:rFonts w:ascii="Garamond" w:eastAsia="Times New Roman" w:hAnsi="Garamond" w:cs="Times New Roman"/>
          <w:kern w:val="0"/>
          <w:lang w:eastAsia="hu-HU" w:bidi="ar-SA"/>
        </w:rPr>
      </w:pPr>
      <w:r w:rsidRPr="00F578C8">
        <w:rPr>
          <w:rFonts w:ascii="Garamond" w:eastAsia="Times New Roman" w:hAnsi="Garamond" w:cs="Times New Roman"/>
          <w:kern w:val="0"/>
          <w:lang w:eastAsia="hu-HU" w:bidi="ar-SA"/>
        </w:rPr>
        <w:t xml:space="preserve">felhatalmazza a polgármestert a vállalkozási szerződés megkötésére a nyertes Ajánlattevővel </w:t>
      </w:r>
      <w:r w:rsidRPr="00F578C8">
        <w:rPr>
          <w:rFonts w:ascii="Garamond" w:eastAsia="Calibri" w:hAnsi="Garamond" w:cs="Calibri"/>
          <w:kern w:val="0"/>
          <w:szCs w:val="22"/>
          <w:lang w:eastAsia="en-US" w:bidi="ar-SA"/>
        </w:rPr>
        <w:t xml:space="preserve">az </w:t>
      </w:r>
      <w:r w:rsidRPr="00F578C8">
        <w:rPr>
          <w:rFonts w:ascii="Garamond" w:eastAsia="Calibri" w:hAnsi="Garamond" w:cs="Times New Roman"/>
          <w:kern w:val="0"/>
          <w:lang w:eastAsia="en-US" w:bidi="ar-SA"/>
        </w:rPr>
        <w:t xml:space="preserve">árajánlatában vállaltak és foglaltak szerint </w:t>
      </w:r>
      <w:r w:rsidRPr="00F578C8">
        <w:rPr>
          <w:rFonts w:ascii="Garamond" w:eastAsia="Calibri" w:hAnsi="Garamond" w:cs="Times New Roman"/>
          <w:kern w:val="0"/>
          <w:szCs w:val="28"/>
          <w:lang w:eastAsia="en-US" w:bidi="ar-SA"/>
        </w:rPr>
        <w:t xml:space="preserve">bruttó </w:t>
      </w:r>
      <w:r w:rsidRPr="00F578C8">
        <w:rPr>
          <w:rFonts w:ascii="Garamond" w:eastAsia="Calibri" w:hAnsi="Garamond" w:cs="Times New Roman"/>
          <w:b/>
          <w:bCs/>
          <w:kern w:val="0"/>
          <w:lang w:eastAsia="en-US" w:bidi="ar-SA"/>
        </w:rPr>
        <w:t>34.808.160</w:t>
      </w:r>
      <w:r w:rsidRPr="00F578C8">
        <w:rPr>
          <w:rFonts w:ascii="Garamond" w:eastAsia="Calibri" w:hAnsi="Garamond" w:cs="Times New Roman"/>
          <w:b/>
          <w:bCs/>
          <w:kern w:val="0"/>
          <w:szCs w:val="28"/>
          <w:lang w:eastAsia="en-US" w:bidi="ar-SA"/>
        </w:rPr>
        <w:t>,-Ft</w:t>
      </w:r>
      <w:r w:rsidRPr="00F578C8">
        <w:rPr>
          <w:rFonts w:ascii="Garamond" w:eastAsia="Calibri" w:hAnsi="Garamond" w:cs="Times New Roman"/>
          <w:kern w:val="0"/>
          <w:szCs w:val="28"/>
          <w:lang w:val="x-none" w:eastAsia="en-US" w:bidi="ar-SA"/>
        </w:rPr>
        <w:t xml:space="preserve"> értékben</w:t>
      </w:r>
      <w:r w:rsidRPr="00F578C8">
        <w:rPr>
          <w:rFonts w:ascii="Garamond" w:eastAsia="Times New Roman" w:hAnsi="Garamond" w:cs="Times New Roman"/>
          <w:kern w:val="0"/>
          <w:lang w:eastAsia="hu-HU" w:bidi="ar-SA"/>
        </w:rPr>
        <w:t>, valamint</w:t>
      </w:r>
    </w:p>
    <w:p w14:paraId="682DE935" w14:textId="77777777" w:rsidR="00F578C8" w:rsidRPr="00F578C8" w:rsidRDefault="00F578C8" w:rsidP="00F578C8">
      <w:pPr>
        <w:widowControl/>
        <w:numPr>
          <w:ilvl w:val="0"/>
          <w:numId w:val="7"/>
        </w:numPr>
        <w:suppressAutoHyphens w:val="0"/>
        <w:jc w:val="both"/>
        <w:rPr>
          <w:rFonts w:ascii="Garamond" w:eastAsia="Times New Roman" w:hAnsi="Garamond" w:cs="Times New Roman"/>
          <w:kern w:val="0"/>
          <w:lang w:eastAsia="hu-HU" w:bidi="ar-SA"/>
        </w:rPr>
      </w:pPr>
      <w:r w:rsidRPr="00F578C8">
        <w:rPr>
          <w:rFonts w:ascii="Garamond" w:eastAsia="Times New Roman" w:hAnsi="Garamond" w:cs="Times New Roman"/>
          <w:kern w:val="0"/>
          <w:lang w:eastAsia="hu-HU" w:bidi="ar-SA"/>
        </w:rPr>
        <w:t>felhatalmazza a polgármestert az egyéb szükséges intézkedések megtételére.</w:t>
      </w:r>
    </w:p>
    <w:p w14:paraId="44588F90" w14:textId="77777777" w:rsidR="00F578C8" w:rsidRPr="00F578C8" w:rsidRDefault="00F578C8" w:rsidP="00F578C8">
      <w:pPr>
        <w:widowControl/>
        <w:suppressAutoHyphens w:val="0"/>
        <w:jc w:val="both"/>
        <w:rPr>
          <w:rFonts w:ascii="Garamond" w:eastAsia="Times New Roman" w:hAnsi="Garamond" w:cs="Times New Roman"/>
          <w:kern w:val="0"/>
          <w:lang w:eastAsia="en-US" w:bidi="ar-SA"/>
        </w:rPr>
      </w:pPr>
    </w:p>
    <w:p w14:paraId="14887277" w14:textId="77777777" w:rsidR="00F578C8" w:rsidRPr="00F578C8" w:rsidRDefault="00F578C8" w:rsidP="00F578C8">
      <w:pPr>
        <w:widowControl/>
        <w:suppressAutoHyphens w:val="0"/>
        <w:jc w:val="both"/>
        <w:rPr>
          <w:rFonts w:ascii="Garamond" w:eastAsia="Times New Roman" w:hAnsi="Garamond" w:cs="Times New Roman"/>
          <w:kern w:val="0"/>
          <w:lang w:eastAsia="en-US" w:bidi="ar-SA"/>
        </w:rPr>
      </w:pPr>
    </w:p>
    <w:p w14:paraId="519BE8F7" w14:textId="77777777" w:rsidR="00F578C8" w:rsidRPr="00F578C8" w:rsidRDefault="00F578C8" w:rsidP="00F578C8">
      <w:pPr>
        <w:widowControl/>
        <w:suppressAutoHyphens w:val="0"/>
        <w:jc w:val="both"/>
        <w:rPr>
          <w:rFonts w:ascii="Garamond" w:eastAsia="Times New Roman" w:hAnsi="Garamond" w:cs="Times New Roman"/>
          <w:kern w:val="0"/>
          <w:lang w:eastAsia="en-US" w:bidi="ar-SA"/>
        </w:rPr>
      </w:pPr>
      <w:r w:rsidRPr="00F578C8">
        <w:rPr>
          <w:rFonts w:ascii="Garamond" w:eastAsia="Times New Roman" w:hAnsi="Garamond" w:cs="Times New Roman"/>
          <w:b/>
          <w:kern w:val="0"/>
          <w:lang w:eastAsia="en-US" w:bidi="ar-SA"/>
        </w:rPr>
        <w:t>Felelős:</w:t>
      </w:r>
      <w:r w:rsidRPr="00F578C8">
        <w:rPr>
          <w:rFonts w:ascii="Garamond" w:eastAsia="Times New Roman" w:hAnsi="Garamond" w:cs="Times New Roman"/>
          <w:kern w:val="0"/>
          <w:lang w:eastAsia="en-US" w:bidi="ar-SA"/>
        </w:rPr>
        <w:t xml:space="preserve"> polgármester</w:t>
      </w:r>
    </w:p>
    <w:p w14:paraId="65452C3C" w14:textId="77777777" w:rsidR="00F578C8" w:rsidRPr="00F578C8" w:rsidRDefault="00F578C8" w:rsidP="00F578C8">
      <w:pPr>
        <w:widowControl/>
        <w:suppressAutoHyphens w:val="0"/>
        <w:jc w:val="both"/>
        <w:rPr>
          <w:rFonts w:ascii="Garamond" w:eastAsia="Times New Roman" w:hAnsi="Garamond" w:cs="Times New Roman"/>
          <w:kern w:val="0"/>
          <w:lang w:eastAsia="en-US" w:bidi="ar-SA"/>
        </w:rPr>
      </w:pPr>
      <w:r w:rsidRPr="00F578C8">
        <w:rPr>
          <w:rFonts w:ascii="Garamond" w:eastAsia="Times New Roman" w:hAnsi="Garamond" w:cs="Times New Roman"/>
          <w:b/>
          <w:kern w:val="0"/>
          <w:lang w:eastAsia="en-US" w:bidi="ar-SA"/>
        </w:rPr>
        <w:t>Határidő:</w:t>
      </w:r>
      <w:r w:rsidRPr="00F578C8">
        <w:rPr>
          <w:rFonts w:ascii="Garamond" w:eastAsia="Times New Roman" w:hAnsi="Garamond" w:cs="Times New Roman"/>
          <w:kern w:val="0"/>
          <w:lang w:eastAsia="en-US" w:bidi="ar-SA"/>
        </w:rPr>
        <w:t xml:space="preserve"> 2025. március 31.</w:t>
      </w:r>
    </w:p>
    <w:p w14:paraId="12DBA797" w14:textId="77777777" w:rsidR="00E27564" w:rsidRPr="00F3391D" w:rsidRDefault="00E27564" w:rsidP="00E27564">
      <w:pPr>
        <w:jc w:val="both"/>
        <w:rPr>
          <w:sz w:val="22"/>
          <w:szCs w:val="22"/>
        </w:rPr>
      </w:pPr>
    </w:p>
    <w:sectPr w:rsidR="00E27564" w:rsidRPr="00F3391D" w:rsidSect="00902B44">
      <w:footerReference w:type="default" r:id="rId11"/>
      <w:pgSz w:w="11907" w:h="16840" w:code="9"/>
      <w:pgMar w:top="1440" w:right="1440" w:bottom="1440" w:left="1440" w:header="851" w:footer="85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29FC75" w14:textId="77777777" w:rsidR="00A85DB4" w:rsidRDefault="00A85DB4" w:rsidP="00EF06F8">
      <w:r>
        <w:separator/>
      </w:r>
    </w:p>
  </w:endnote>
  <w:endnote w:type="continuationSeparator" w:id="0">
    <w:p w14:paraId="12DAB5D5" w14:textId="77777777" w:rsidR="00A85DB4" w:rsidRDefault="00A85DB4" w:rsidP="00EF0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7972148"/>
      <w:docPartObj>
        <w:docPartGallery w:val="Page Numbers (Bottom of Page)"/>
        <w:docPartUnique/>
      </w:docPartObj>
    </w:sdtPr>
    <w:sdtEndPr/>
    <w:sdtContent>
      <w:p w14:paraId="7E6D1AF7" w14:textId="1DA06F7B" w:rsidR="00EF06F8" w:rsidRDefault="00EF06F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24F6">
          <w:rPr>
            <w:noProof/>
          </w:rPr>
          <w:t>2</w:t>
        </w:r>
        <w:r>
          <w:fldChar w:fldCharType="end"/>
        </w:r>
      </w:p>
    </w:sdtContent>
  </w:sdt>
  <w:p w14:paraId="3AB0685F" w14:textId="77777777" w:rsidR="00EF06F8" w:rsidRDefault="00EF06F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A7E0BB" w14:textId="77777777" w:rsidR="00A85DB4" w:rsidRDefault="00A85DB4" w:rsidP="00EF06F8">
      <w:r>
        <w:separator/>
      </w:r>
    </w:p>
  </w:footnote>
  <w:footnote w:type="continuationSeparator" w:id="0">
    <w:p w14:paraId="4E197C7B" w14:textId="77777777" w:rsidR="00A85DB4" w:rsidRDefault="00A85DB4" w:rsidP="00EF06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)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BA43F2D"/>
    <w:multiLevelType w:val="hybridMultilevel"/>
    <w:tmpl w:val="7708D206"/>
    <w:lvl w:ilvl="0" w:tplc="628CF206">
      <w:start w:val="1"/>
      <w:numFmt w:val="decimal"/>
      <w:lvlText w:val="%1."/>
      <w:lvlJc w:val="left"/>
      <w:pPr>
        <w:ind w:left="1068" w:hanging="360"/>
      </w:pPr>
      <w:rPr>
        <w:rFonts w:eastAsia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3223770"/>
    <w:multiLevelType w:val="multilevel"/>
    <w:tmpl w:val="00000001"/>
    <w:lvl w:ilvl="0">
      <w:start w:val="1"/>
      <w:numFmt w:val="decimal"/>
      <w:lvlText w:val="%1.)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46474637"/>
    <w:multiLevelType w:val="hybridMultilevel"/>
    <w:tmpl w:val="DF926B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9B2F86"/>
    <w:multiLevelType w:val="hybridMultilevel"/>
    <w:tmpl w:val="F15269D2"/>
    <w:lvl w:ilvl="0" w:tplc="3042B45E">
      <w:start w:val="202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DD2D54"/>
    <w:multiLevelType w:val="hybridMultilevel"/>
    <w:tmpl w:val="949212A4"/>
    <w:lvl w:ilvl="0" w:tplc="96363E1E">
      <w:numFmt w:val="bullet"/>
      <w:lvlText w:val="-"/>
      <w:lvlJc w:val="left"/>
      <w:pPr>
        <w:ind w:left="1068" w:hanging="360"/>
      </w:pPr>
      <w:rPr>
        <w:rFonts w:ascii="Garamond" w:eastAsia="Calibri" w:hAnsi="Garamond" w:cs="Calibri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E31"/>
    <w:rsid w:val="00027DA9"/>
    <w:rsid w:val="00044AAB"/>
    <w:rsid w:val="000954F2"/>
    <w:rsid w:val="000F6186"/>
    <w:rsid w:val="000F6254"/>
    <w:rsid w:val="00127459"/>
    <w:rsid w:val="001454E3"/>
    <w:rsid w:val="002013E3"/>
    <w:rsid w:val="00204229"/>
    <w:rsid w:val="002E6764"/>
    <w:rsid w:val="003829EC"/>
    <w:rsid w:val="003A59FE"/>
    <w:rsid w:val="003B46F5"/>
    <w:rsid w:val="0044703A"/>
    <w:rsid w:val="00451D18"/>
    <w:rsid w:val="004526DD"/>
    <w:rsid w:val="00465418"/>
    <w:rsid w:val="005254F6"/>
    <w:rsid w:val="005A24F6"/>
    <w:rsid w:val="005B50EE"/>
    <w:rsid w:val="006464A3"/>
    <w:rsid w:val="00647CFF"/>
    <w:rsid w:val="0076117A"/>
    <w:rsid w:val="007B661A"/>
    <w:rsid w:val="0081699B"/>
    <w:rsid w:val="00863EF2"/>
    <w:rsid w:val="008856FE"/>
    <w:rsid w:val="00902B44"/>
    <w:rsid w:val="00976988"/>
    <w:rsid w:val="009F7164"/>
    <w:rsid w:val="00A162B3"/>
    <w:rsid w:val="00A25F99"/>
    <w:rsid w:val="00A51FA7"/>
    <w:rsid w:val="00A85DB4"/>
    <w:rsid w:val="00A91480"/>
    <w:rsid w:val="00B11DA9"/>
    <w:rsid w:val="00BA56EE"/>
    <w:rsid w:val="00BB6DBE"/>
    <w:rsid w:val="00BC4CF8"/>
    <w:rsid w:val="00BD175D"/>
    <w:rsid w:val="00C211B2"/>
    <w:rsid w:val="00C37BF4"/>
    <w:rsid w:val="00C9167B"/>
    <w:rsid w:val="00D15039"/>
    <w:rsid w:val="00D15E31"/>
    <w:rsid w:val="00D16A05"/>
    <w:rsid w:val="00D32076"/>
    <w:rsid w:val="00D4310F"/>
    <w:rsid w:val="00D77A1D"/>
    <w:rsid w:val="00D91196"/>
    <w:rsid w:val="00D915AE"/>
    <w:rsid w:val="00DF1233"/>
    <w:rsid w:val="00E133B9"/>
    <w:rsid w:val="00E23500"/>
    <w:rsid w:val="00E27564"/>
    <w:rsid w:val="00E35F3C"/>
    <w:rsid w:val="00E93F60"/>
    <w:rsid w:val="00EC5934"/>
    <w:rsid w:val="00EF06F8"/>
    <w:rsid w:val="00F578C8"/>
    <w:rsid w:val="00F834AB"/>
    <w:rsid w:val="00FF1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1A6F"/>
  <w15:chartTrackingRefBased/>
  <w15:docId w15:val="{63FE4F4A-92CC-4C46-ADA6-359F11767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15E3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Cmsor1">
    <w:name w:val="heading 1"/>
    <w:basedOn w:val="Norml"/>
    <w:link w:val="Cmsor1Char"/>
    <w:uiPriority w:val="9"/>
    <w:qFormat/>
    <w:rsid w:val="00D15E31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D15E31"/>
    <w:rPr>
      <w:color w:val="0000FF"/>
      <w:u w:val="single"/>
    </w:rPr>
  </w:style>
  <w:style w:type="paragraph" w:styleId="Nincstrkz">
    <w:name w:val="No Spacing"/>
    <w:link w:val="NincstrkzChar"/>
    <w:uiPriority w:val="1"/>
    <w:qFormat/>
    <w:rsid w:val="00D15E31"/>
    <w:pPr>
      <w:spacing w:after="0" w:line="240" w:lineRule="auto"/>
    </w:pPr>
  </w:style>
  <w:style w:type="character" w:customStyle="1" w:styleId="Cmsor1Char">
    <w:name w:val="Címsor 1 Char"/>
    <w:basedOn w:val="Bekezdsalapbettpusa"/>
    <w:link w:val="Cmsor1"/>
    <w:uiPriority w:val="9"/>
    <w:rsid w:val="00D15E31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Listaszerbekezds">
    <w:name w:val="List Paragraph"/>
    <w:basedOn w:val="Norml"/>
    <w:uiPriority w:val="34"/>
    <w:qFormat/>
    <w:rsid w:val="00D15E31"/>
    <w:pPr>
      <w:ind w:left="720"/>
      <w:contextualSpacing/>
    </w:pPr>
    <w:rPr>
      <w:szCs w:val="21"/>
    </w:rPr>
  </w:style>
  <w:style w:type="paragraph" w:styleId="lfej">
    <w:name w:val="header"/>
    <w:basedOn w:val="Norml"/>
    <w:link w:val="lfejChar"/>
    <w:uiPriority w:val="99"/>
    <w:unhideWhenUsed/>
    <w:rsid w:val="00EF06F8"/>
    <w:pPr>
      <w:tabs>
        <w:tab w:val="center" w:pos="4513"/>
        <w:tab w:val="right" w:pos="9026"/>
      </w:tabs>
    </w:pPr>
    <w:rPr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EF06F8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llb">
    <w:name w:val="footer"/>
    <w:basedOn w:val="Norml"/>
    <w:link w:val="llbChar"/>
    <w:uiPriority w:val="99"/>
    <w:unhideWhenUsed/>
    <w:rsid w:val="00EF06F8"/>
    <w:pPr>
      <w:tabs>
        <w:tab w:val="center" w:pos="4513"/>
        <w:tab w:val="right" w:pos="9026"/>
      </w:tabs>
    </w:pPr>
    <w:rPr>
      <w:szCs w:val="21"/>
    </w:rPr>
  </w:style>
  <w:style w:type="character" w:customStyle="1" w:styleId="llbChar">
    <w:name w:val="Élőláb Char"/>
    <w:basedOn w:val="Bekezdsalapbettpusa"/>
    <w:link w:val="llb"/>
    <w:uiPriority w:val="99"/>
    <w:rsid w:val="00EF06F8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zvegtrzs">
    <w:name w:val="Body Text"/>
    <w:basedOn w:val="Norml"/>
    <w:link w:val="SzvegtrzsChar"/>
    <w:uiPriority w:val="99"/>
    <w:rsid w:val="00C37BF4"/>
    <w:pPr>
      <w:widowControl/>
      <w:suppressAutoHyphens w:val="0"/>
      <w:jc w:val="both"/>
    </w:pPr>
    <w:rPr>
      <w:rFonts w:eastAsia="Times New Roman" w:cs="Times New Roman"/>
      <w:kern w:val="0"/>
      <w:sz w:val="28"/>
      <w:szCs w:val="20"/>
      <w:lang w:eastAsia="hu-HU" w:bidi="ar-SA"/>
    </w:rPr>
  </w:style>
  <w:style w:type="character" w:customStyle="1" w:styleId="SzvegtrzsChar">
    <w:name w:val="Szövegtörzs Char"/>
    <w:basedOn w:val="Bekezdsalapbettpusa"/>
    <w:link w:val="Szvegtrzs"/>
    <w:uiPriority w:val="99"/>
    <w:rsid w:val="00C37BF4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NincstrkzChar">
    <w:name w:val="Nincs térköz Char"/>
    <w:link w:val="Nincstrkz"/>
    <w:uiPriority w:val="1"/>
    <w:rsid w:val="00E23500"/>
  </w:style>
  <w:style w:type="paragraph" w:customStyle="1" w:styleId="Default">
    <w:name w:val="Default"/>
    <w:rsid w:val="00D150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52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garmester@zebegeny.h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opten.hu/cegtar/cimlista/?addrgroupid=2548941&amp;caddrnovalchk=1&amp;caddrsite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opten.hu/cegtar/cimlista/?addrgroupid=5138555&amp;caddrnovalchk=1&amp;caddrsite=0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480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</dc:creator>
  <cp:keywords/>
  <dc:description/>
  <cp:lastModifiedBy>MohrKatalin</cp:lastModifiedBy>
  <cp:revision>4</cp:revision>
  <dcterms:created xsi:type="dcterms:W3CDTF">2025-03-09T12:05:00Z</dcterms:created>
  <dcterms:modified xsi:type="dcterms:W3CDTF">2025-03-10T10:39:00Z</dcterms:modified>
</cp:coreProperties>
</file>